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0CD8" w14:textId="57837C4B" w:rsidR="006552E9" w:rsidRPr="00717CE3" w:rsidRDefault="00246A05" w:rsidP="006552E9">
      <w:pPr>
        <w:rPr>
          <w:b/>
          <w:lang w:val="es-ES"/>
        </w:rPr>
      </w:pPr>
      <w:r w:rsidRPr="00717CE3">
        <w:rPr>
          <w:b/>
          <w:lang w:val="es-ES"/>
        </w:rPr>
        <w:t>Sept. 11-12</w:t>
      </w:r>
    </w:p>
    <w:p w14:paraId="5E338BDF" w14:textId="2802B2B1" w:rsidR="00246A05" w:rsidRPr="00246A05" w:rsidRDefault="00246A05" w:rsidP="006552E9">
      <w:pPr>
        <w:rPr>
          <w:b/>
          <w:lang w:val="es-ES"/>
        </w:rPr>
      </w:pPr>
      <w:r w:rsidRPr="00246A05">
        <w:rPr>
          <w:b/>
          <w:lang w:val="es-ES"/>
        </w:rPr>
        <w:t>ENGLISH</w:t>
      </w:r>
    </w:p>
    <w:p w14:paraId="08C55D99" w14:textId="2826CB54" w:rsidR="00246A05" w:rsidRDefault="00246A05" w:rsidP="00246A05">
      <w:r>
        <w:t>In a pre-recorded message</w:t>
      </w:r>
      <w:r>
        <w:t xml:space="preserve">, Bishop McElroy will now introduce an initiative that all parishes in the diocese are beginning today. </w:t>
      </w:r>
      <w:proofErr w:type="gramStart"/>
      <w:r>
        <w:t xml:space="preserve">He will be followed by Father Matthew Spahr, from The </w:t>
      </w:r>
      <w:proofErr w:type="spellStart"/>
      <w:r>
        <w:t>Immaculata</w:t>
      </w:r>
      <w:proofErr w:type="spellEnd"/>
      <w:r>
        <w:t xml:space="preserve"> Paris</w:t>
      </w:r>
      <w:r>
        <w:t>h, who will deliver today’s taped</w:t>
      </w:r>
      <w:r>
        <w:t xml:space="preserve"> homily</w:t>
      </w:r>
      <w:proofErr w:type="gramEnd"/>
      <w:r>
        <w:t>.</w:t>
      </w:r>
    </w:p>
    <w:p w14:paraId="3EFB16CD" w14:textId="20332BC2" w:rsidR="00246A05" w:rsidRDefault="00246A05" w:rsidP="00246A05">
      <w:r>
        <w:t>The video of the homily will be available on the webpage sdcatholic.org/</w:t>
      </w:r>
      <w:proofErr w:type="spellStart"/>
      <w:r>
        <w:t>eucharist</w:t>
      </w:r>
      <w:proofErr w:type="spellEnd"/>
      <w:r>
        <w:t xml:space="preserve"> at noon on Sunday. Please share it with fellow parishioners, and friends and family.</w:t>
      </w:r>
    </w:p>
    <w:p w14:paraId="0A8E013A" w14:textId="66226566" w:rsidR="00246A05" w:rsidRPr="00246A05" w:rsidRDefault="00246A05" w:rsidP="00246A05">
      <w:r>
        <w:t>The theme of today’s homily is “The Eucharist is a direct personal encounter with Jesus Christ.”</w:t>
      </w:r>
    </w:p>
    <w:p w14:paraId="13F45F4F" w14:textId="0973514D" w:rsidR="00246A05" w:rsidRPr="00246A05" w:rsidRDefault="00246A05" w:rsidP="006552E9">
      <w:pPr>
        <w:rPr>
          <w:b/>
          <w:lang w:val="es-ES"/>
        </w:rPr>
      </w:pPr>
      <w:r w:rsidRPr="00246A05">
        <w:rPr>
          <w:b/>
          <w:lang w:val="es-ES"/>
        </w:rPr>
        <w:t>ESPAÑOL</w:t>
      </w:r>
    </w:p>
    <w:p w14:paraId="2DE5BD72" w14:textId="7A89CFC3" w:rsidR="006552E9" w:rsidRPr="00BD6ECD" w:rsidRDefault="00BD6ECD" w:rsidP="006552E9">
      <w:pPr>
        <w:rPr>
          <w:lang w:val="es-ES"/>
        </w:rPr>
      </w:pPr>
      <w:r w:rsidRPr="00BD6ECD">
        <w:rPr>
          <w:lang w:val="es-ES"/>
        </w:rPr>
        <w:t xml:space="preserve">En un mensaje grabado, el obispo McElroy presentará la iniciativa que estarán comenzando todas las parroquias de la diócesis el día de hoy. A su mensaje le seguirá el del Padre </w:t>
      </w:r>
      <w:r w:rsidR="006552E9" w:rsidRPr="00BD6ECD">
        <w:rPr>
          <w:lang w:val="es-ES"/>
        </w:rPr>
        <w:t xml:space="preserve">Efraín Bautista, </w:t>
      </w:r>
      <w:r w:rsidRPr="00BD6ECD">
        <w:rPr>
          <w:lang w:val="es-ES"/>
        </w:rPr>
        <w:t>de la Parroquia de</w:t>
      </w:r>
      <w:r w:rsidR="006552E9" w:rsidRPr="00BD6ECD">
        <w:rPr>
          <w:lang w:val="es-ES"/>
        </w:rPr>
        <w:t xml:space="preserve"> Corpus Christi, </w:t>
      </w:r>
      <w:r w:rsidRPr="00BD6ECD">
        <w:rPr>
          <w:lang w:val="es-ES"/>
        </w:rPr>
        <w:t xml:space="preserve">quien es el encargado de la homilía </w:t>
      </w:r>
      <w:r w:rsidR="001C6593">
        <w:rPr>
          <w:lang w:val="es-ES"/>
        </w:rPr>
        <w:t>d</w:t>
      </w:r>
      <w:r w:rsidRPr="00BD6ECD">
        <w:rPr>
          <w:lang w:val="es-ES"/>
        </w:rPr>
        <w:t>e este domingo.</w:t>
      </w:r>
    </w:p>
    <w:p w14:paraId="59DE3950" w14:textId="77777777" w:rsidR="00FF7CBB" w:rsidRPr="00BD6ECD" w:rsidRDefault="00FF7CBB" w:rsidP="00FF7CBB">
      <w:pPr>
        <w:rPr>
          <w:lang w:val="es-ES"/>
        </w:rPr>
      </w:pPr>
      <w:r w:rsidRPr="00BD6ECD">
        <w:rPr>
          <w:lang w:val="es-ES"/>
        </w:rPr>
        <w:t>El video de la homilía estará disponible en el sitio sdcatholic.org/</w:t>
      </w:r>
      <w:proofErr w:type="spellStart"/>
      <w:r w:rsidRPr="00BD6ECD">
        <w:rPr>
          <w:lang w:val="es-ES"/>
        </w:rPr>
        <w:t>eucaristia</w:t>
      </w:r>
      <w:proofErr w:type="spellEnd"/>
      <w:r w:rsidRPr="00BD6ECD">
        <w:rPr>
          <w:lang w:val="es-ES"/>
        </w:rPr>
        <w:t xml:space="preserve"> </w:t>
      </w:r>
      <w:r>
        <w:rPr>
          <w:lang w:val="es-ES"/>
        </w:rPr>
        <w:t xml:space="preserve">a partir del mediodía del </w:t>
      </w:r>
      <w:r w:rsidRPr="00BD6ECD">
        <w:rPr>
          <w:lang w:val="es-ES"/>
        </w:rPr>
        <w:t>día</w:t>
      </w:r>
      <w:r>
        <w:rPr>
          <w:lang w:val="es-ES"/>
        </w:rPr>
        <w:t xml:space="preserve"> de hoy</w:t>
      </w:r>
      <w:r w:rsidRPr="00BD6ECD">
        <w:rPr>
          <w:lang w:val="es-ES"/>
        </w:rPr>
        <w:t xml:space="preserve">. Favor de compartirlo con otros feligreses, así como amigos y familiares. </w:t>
      </w:r>
    </w:p>
    <w:p w14:paraId="571299FB" w14:textId="41BE88E5" w:rsidR="00BD6ECD" w:rsidRPr="00BD6ECD" w:rsidRDefault="00BD6ECD" w:rsidP="006552E9">
      <w:pPr>
        <w:rPr>
          <w:lang w:val="es-ES"/>
        </w:rPr>
      </w:pPr>
      <w:r w:rsidRPr="00BD6ECD">
        <w:rPr>
          <w:lang w:val="es-ES"/>
        </w:rPr>
        <w:t xml:space="preserve">El tema de la homilía </w:t>
      </w:r>
      <w:r w:rsidR="00246A05">
        <w:rPr>
          <w:lang w:val="es-ES"/>
        </w:rPr>
        <w:t>de hoy es “La Eucaristía es un encuentro d</w:t>
      </w:r>
      <w:r w:rsidRPr="00BD6ECD">
        <w:rPr>
          <w:lang w:val="es-ES"/>
        </w:rPr>
        <w:t xml:space="preserve">irecto y </w:t>
      </w:r>
      <w:r w:rsidR="00246A05">
        <w:rPr>
          <w:lang w:val="es-ES"/>
        </w:rPr>
        <w:t>p</w:t>
      </w:r>
      <w:r w:rsidRPr="00BD6ECD">
        <w:rPr>
          <w:lang w:val="es-ES"/>
        </w:rPr>
        <w:t xml:space="preserve">ersonal con Jesucristo”. </w:t>
      </w:r>
    </w:p>
    <w:p w14:paraId="1B4BD877" w14:textId="45967E5A" w:rsidR="006552E9" w:rsidRDefault="006552E9" w:rsidP="006552E9">
      <w:pPr>
        <w:rPr>
          <w:lang w:val="es-ES"/>
        </w:rPr>
      </w:pPr>
    </w:p>
    <w:p w14:paraId="47BC09C6" w14:textId="52C37603" w:rsidR="006552E9" w:rsidRPr="00717CE3" w:rsidRDefault="00246A05" w:rsidP="006552E9">
      <w:pPr>
        <w:rPr>
          <w:b/>
          <w:lang w:val="es-ES"/>
        </w:rPr>
      </w:pPr>
      <w:r w:rsidRPr="00717CE3">
        <w:rPr>
          <w:b/>
          <w:lang w:val="es-ES"/>
        </w:rPr>
        <w:t>Sept. 18-19</w:t>
      </w:r>
    </w:p>
    <w:p w14:paraId="2F933E1D" w14:textId="513CE1EA" w:rsidR="00717CE3" w:rsidRPr="00717CE3" w:rsidRDefault="00717CE3" w:rsidP="006552E9">
      <w:pPr>
        <w:rPr>
          <w:b/>
          <w:lang w:val="es-ES"/>
        </w:rPr>
      </w:pPr>
      <w:r w:rsidRPr="00717CE3">
        <w:rPr>
          <w:b/>
          <w:lang w:val="es-ES"/>
        </w:rPr>
        <w:t>ENGLISH</w:t>
      </w:r>
    </w:p>
    <w:p w14:paraId="3BEC8772" w14:textId="239BE0D8" w:rsidR="00717CE3" w:rsidRDefault="00717CE3" w:rsidP="00717CE3">
      <w:r>
        <w:t>T</w:t>
      </w:r>
      <w:r>
        <w:t>oday we continue an initiative all parishes in the diocese began last week. The goal is to increase our understanding of and love for the Eucharist. Today, Father Peter McGuine, from Our Lady of Grace Parish, delivers the homily.</w:t>
      </w:r>
    </w:p>
    <w:p w14:paraId="49647D38" w14:textId="2E0D8BCC" w:rsidR="00717CE3" w:rsidRDefault="00717CE3" w:rsidP="00717CE3">
      <w:r>
        <w:t>It will be available on the webpage sdcatholic.org/</w:t>
      </w:r>
      <w:proofErr w:type="spellStart"/>
      <w:r>
        <w:t>eucharist</w:t>
      </w:r>
      <w:proofErr w:type="spellEnd"/>
      <w:r>
        <w:t xml:space="preserve"> at noon on Sunday. Please share it with fellow parishioners, and friends and family.</w:t>
      </w:r>
    </w:p>
    <w:p w14:paraId="27B3A560" w14:textId="58B8D5F8" w:rsidR="00717CE3" w:rsidRPr="00717CE3" w:rsidRDefault="00717CE3" w:rsidP="00717CE3">
      <w:r>
        <w:t xml:space="preserve">The theme of today’s homily </w:t>
      </w:r>
      <w:proofErr w:type="gramStart"/>
      <w:r>
        <w:t>is:</w:t>
      </w:r>
      <w:proofErr w:type="gramEnd"/>
      <w:r>
        <w:t xml:space="preserve"> “The Eucharist is the sacrificial memorial of Christ’s passion, death and resurrection by which we have been redeemed.”</w:t>
      </w:r>
    </w:p>
    <w:p w14:paraId="71C39B47" w14:textId="77777777" w:rsidR="00717CE3" w:rsidRDefault="00717CE3" w:rsidP="00BD6ECD">
      <w:pPr>
        <w:rPr>
          <w:b/>
          <w:lang w:val="es-ES"/>
        </w:rPr>
      </w:pPr>
    </w:p>
    <w:p w14:paraId="0F5ACD34" w14:textId="45F56229" w:rsidR="00246A05" w:rsidRPr="00717CE3" w:rsidRDefault="00246A05" w:rsidP="00BD6ECD">
      <w:pPr>
        <w:rPr>
          <w:b/>
          <w:lang w:val="es-ES"/>
        </w:rPr>
      </w:pPr>
      <w:r w:rsidRPr="00717CE3">
        <w:rPr>
          <w:b/>
          <w:lang w:val="es-ES"/>
        </w:rPr>
        <w:t>ESPA</w:t>
      </w:r>
      <w:r w:rsidRPr="00717CE3">
        <w:rPr>
          <w:rFonts w:cstheme="minorHAnsi"/>
          <w:b/>
          <w:lang w:val="es-ES"/>
        </w:rPr>
        <w:t>Ñ</w:t>
      </w:r>
      <w:r w:rsidRPr="00717CE3">
        <w:rPr>
          <w:b/>
          <w:lang w:val="es-ES"/>
        </w:rPr>
        <w:t>OL</w:t>
      </w:r>
    </w:p>
    <w:p w14:paraId="6BE1DD91" w14:textId="4BAB8D5C" w:rsidR="00BD6ECD" w:rsidRPr="00BD6ECD" w:rsidRDefault="00BD6ECD" w:rsidP="00BD6ECD">
      <w:pPr>
        <w:rPr>
          <w:lang w:val="es-ES"/>
        </w:rPr>
      </w:pPr>
      <w:r w:rsidRPr="00BD6ECD">
        <w:rPr>
          <w:lang w:val="es-ES"/>
        </w:rPr>
        <w:t xml:space="preserve">Hoy continuamos con el programa que comenzaron todas las parroquias de la diócesis la semana pasada. La intención es incrementar nuestra comprensión y amor hacia la Eucaristía. El día de hoy, el Padre Rubén Arceo, de la Parroquia de San Francisco, será el encargado de la homilía. </w:t>
      </w:r>
    </w:p>
    <w:p w14:paraId="49A4FF2D" w14:textId="77777777" w:rsidR="00FF7CBB" w:rsidRPr="00BD6ECD" w:rsidRDefault="00FF7CBB" w:rsidP="00FF7CBB">
      <w:pPr>
        <w:rPr>
          <w:lang w:val="es-ES"/>
        </w:rPr>
      </w:pPr>
      <w:r w:rsidRPr="00BD6ECD">
        <w:rPr>
          <w:lang w:val="es-ES"/>
        </w:rPr>
        <w:t>El video de la homilía estará disponible en el sitio sdcatholic.org/</w:t>
      </w:r>
      <w:proofErr w:type="spellStart"/>
      <w:r w:rsidRPr="00BD6ECD">
        <w:rPr>
          <w:lang w:val="es-ES"/>
        </w:rPr>
        <w:t>eucaristia</w:t>
      </w:r>
      <w:proofErr w:type="spellEnd"/>
      <w:r w:rsidRPr="00BD6ECD">
        <w:rPr>
          <w:lang w:val="es-ES"/>
        </w:rPr>
        <w:t xml:space="preserve"> </w:t>
      </w:r>
      <w:r>
        <w:rPr>
          <w:lang w:val="es-ES"/>
        </w:rPr>
        <w:t xml:space="preserve">a partir del mediodía del </w:t>
      </w:r>
      <w:r w:rsidRPr="00BD6ECD">
        <w:rPr>
          <w:lang w:val="es-ES"/>
        </w:rPr>
        <w:t>día</w:t>
      </w:r>
      <w:r>
        <w:rPr>
          <w:lang w:val="es-ES"/>
        </w:rPr>
        <w:t xml:space="preserve"> de hoy</w:t>
      </w:r>
      <w:r w:rsidRPr="00BD6ECD">
        <w:rPr>
          <w:lang w:val="es-ES"/>
        </w:rPr>
        <w:t xml:space="preserve">. Favor de compartirlo con otros feligreses, así como amigos y familiares. </w:t>
      </w:r>
    </w:p>
    <w:p w14:paraId="293E40B9" w14:textId="0909C422" w:rsidR="00BD6ECD" w:rsidRPr="00BD6ECD" w:rsidRDefault="00BD6ECD" w:rsidP="00BD6ECD">
      <w:pPr>
        <w:rPr>
          <w:lang w:val="es-ES"/>
        </w:rPr>
      </w:pPr>
      <w:r w:rsidRPr="00BD6ECD">
        <w:rPr>
          <w:rFonts w:ascii="Calibri" w:eastAsia="Times New Roman" w:hAnsi="Calibri" w:cs="Calibri"/>
          <w:color w:val="000000"/>
          <w:lang w:val="es-ES"/>
        </w:rPr>
        <w:t xml:space="preserve">El tema de la homilía de </w:t>
      </w:r>
      <w:r w:rsidR="00246A05">
        <w:rPr>
          <w:rFonts w:ascii="Calibri" w:eastAsia="Times New Roman" w:hAnsi="Calibri" w:cs="Calibri"/>
          <w:color w:val="000000"/>
          <w:lang w:val="es-ES"/>
        </w:rPr>
        <w:t>hoy será: “La Eucaristía es la conmemoración del s</w:t>
      </w:r>
      <w:r w:rsidR="00F15B72">
        <w:rPr>
          <w:rFonts w:ascii="Calibri" w:eastAsia="Times New Roman" w:hAnsi="Calibri" w:cs="Calibri"/>
          <w:color w:val="000000"/>
          <w:lang w:val="es-ES"/>
        </w:rPr>
        <w:t>acrificio de la pasión, m</w:t>
      </w:r>
      <w:r w:rsidRPr="00BD6ECD">
        <w:rPr>
          <w:rFonts w:ascii="Calibri" w:eastAsia="Times New Roman" w:hAnsi="Calibri" w:cs="Calibri"/>
          <w:color w:val="000000"/>
          <w:lang w:val="es-ES"/>
        </w:rPr>
        <w:t>uerte y</w:t>
      </w:r>
      <w:r w:rsidR="00F15B72">
        <w:rPr>
          <w:rFonts w:ascii="Calibri" w:eastAsia="Times New Roman" w:hAnsi="Calibri" w:cs="Calibri"/>
          <w:color w:val="000000"/>
          <w:lang w:val="es-ES"/>
        </w:rPr>
        <w:t xml:space="preserve"> r</w:t>
      </w:r>
      <w:r w:rsidR="00246A05">
        <w:rPr>
          <w:rFonts w:ascii="Calibri" w:eastAsia="Times New Roman" w:hAnsi="Calibri" w:cs="Calibri"/>
          <w:color w:val="000000"/>
          <w:lang w:val="es-ES"/>
        </w:rPr>
        <w:t>esurrección de Cristo por el cual hemos sido r</w:t>
      </w:r>
      <w:r w:rsidRPr="00BD6ECD">
        <w:rPr>
          <w:rFonts w:ascii="Calibri" w:eastAsia="Times New Roman" w:hAnsi="Calibri" w:cs="Calibri"/>
          <w:color w:val="000000"/>
          <w:lang w:val="es-ES"/>
        </w:rPr>
        <w:t>edimidos”.</w:t>
      </w:r>
    </w:p>
    <w:p w14:paraId="603F811D" w14:textId="77777777" w:rsidR="006552E9" w:rsidRPr="00BD6ECD" w:rsidRDefault="006552E9" w:rsidP="006552E9">
      <w:pPr>
        <w:rPr>
          <w:lang w:val="es-ES"/>
        </w:rPr>
      </w:pPr>
    </w:p>
    <w:p w14:paraId="55C854C4" w14:textId="77777777" w:rsidR="00717CE3" w:rsidRDefault="00717CE3" w:rsidP="006552E9">
      <w:pPr>
        <w:rPr>
          <w:lang w:val="es-ES"/>
        </w:rPr>
      </w:pPr>
    </w:p>
    <w:p w14:paraId="7F49283F" w14:textId="53D7166E" w:rsidR="006552E9" w:rsidRPr="00717CE3" w:rsidRDefault="00717CE3" w:rsidP="006552E9">
      <w:pPr>
        <w:rPr>
          <w:b/>
          <w:lang w:val="es-ES"/>
        </w:rPr>
      </w:pPr>
      <w:r w:rsidRPr="00717CE3">
        <w:rPr>
          <w:b/>
          <w:lang w:val="es-ES"/>
        </w:rPr>
        <w:t>S</w:t>
      </w:r>
      <w:r w:rsidR="006552E9" w:rsidRPr="00717CE3">
        <w:rPr>
          <w:b/>
          <w:lang w:val="es-ES"/>
        </w:rPr>
        <w:t>e</w:t>
      </w:r>
      <w:r w:rsidRPr="00717CE3">
        <w:rPr>
          <w:b/>
          <w:lang w:val="es-ES"/>
        </w:rPr>
        <w:t>pt. 25-26</w:t>
      </w:r>
    </w:p>
    <w:p w14:paraId="7D844C87" w14:textId="170813AF" w:rsidR="00717CE3" w:rsidRPr="00717CE3" w:rsidRDefault="00717CE3" w:rsidP="006552E9">
      <w:pPr>
        <w:rPr>
          <w:b/>
        </w:rPr>
      </w:pPr>
      <w:r w:rsidRPr="00717CE3">
        <w:rPr>
          <w:b/>
        </w:rPr>
        <w:t>ENGLISH</w:t>
      </w:r>
    </w:p>
    <w:p w14:paraId="47E4B588" w14:textId="55E7FC03" w:rsidR="00717CE3" w:rsidRDefault="00717CE3" w:rsidP="00717CE3">
      <w:r>
        <w:t>T</w:t>
      </w:r>
      <w:r>
        <w:t>oday we conclude the taped portion of an initiative all parishes in the diocese began two weeks ago. The goal is to increase our understanding of the Eucharist. Today, Father Pete</w:t>
      </w:r>
      <w:r>
        <w:t xml:space="preserve">r Escalante, from </w:t>
      </w:r>
      <w:r>
        <w:t>Mission</w:t>
      </w:r>
      <w:r>
        <w:t xml:space="preserve"> San Diego de </w:t>
      </w:r>
      <w:proofErr w:type="spellStart"/>
      <w:r>
        <w:t>Alcalá</w:t>
      </w:r>
      <w:proofErr w:type="spellEnd"/>
      <w:r>
        <w:t>, delivers the homily.</w:t>
      </w:r>
    </w:p>
    <w:p w14:paraId="3B491821" w14:textId="77777777" w:rsidR="00717CE3" w:rsidRDefault="00717CE3" w:rsidP="00717CE3">
      <w:r>
        <w:t>It will be available on the webpage sdcatholic.org/</w:t>
      </w:r>
      <w:proofErr w:type="spellStart"/>
      <w:r>
        <w:t>eucharist</w:t>
      </w:r>
      <w:proofErr w:type="spellEnd"/>
      <w:r>
        <w:t xml:space="preserve"> at noon on Sunday. Please share it with fellow parishioners, and friends and family.</w:t>
      </w:r>
    </w:p>
    <w:p w14:paraId="52DD9283" w14:textId="3FBBF22E" w:rsidR="00717CE3" w:rsidRPr="00717CE3" w:rsidRDefault="00717CE3" w:rsidP="00717CE3">
      <w:r>
        <w:t>Today’s theme is “The Eucharist is the sacred meal that nurtures us, bonds us together and sends us forth to transform the world.”</w:t>
      </w:r>
    </w:p>
    <w:p w14:paraId="5A890328" w14:textId="77777777" w:rsidR="00717CE3" w:rsidRPr="00717CE3" w:rsidRDefault="00717CE3" w:rsidP="006552E9"/>
    <w:p w14:paraId="3910D483" w14:textId="4AAA5E9F" w:rsidR="00717CE3" w:rsidRPr="00717CE3" w:rsidRDefault="00717CE3" w:rsidP="00BD6ECD">
      <w:pPr>
        <w:rPr>
          <w:b/>
          <w:lang w:val="es-ES"/>
        </w:rPr>
      </w:pPr>
      <w:r w:rsidRPr="00717CE3">
        <w:rPr>
          <w:b/>
          <w:lang w:val="es-ES"/>
        </w:rPr>
        <w:t>ESPA</w:t>
      </w:r>
      <w:r w:rsidRPr="00717CE3">
        <w:rPr>
          <w:rFonts w:cstheme="minorHAnsi"/>
          <w:b/>
          <w:lang w:val="es-ES"/>
        </w:rPr>
        <w:t>Ñ</w:t>
      </w:r>
      <w:r w:rsidRPr="00717CE3">
        <w:rPr>
          <w:b/>
          <w:lang w:val="es-ES"/>
        </w:rPr>
        <w:t>OL</w:t>
      </w:r>
    </w:p>
    <w:p w14:paraId="3C114F6F" w14:textId="5627345E" w:rsidR="00BD6ECD" w:rsidRPr="00BD6ECD" w:rsidRDefault="00BD6ECD" w:rsidP="00BD6ECD">
      <w:pPr>
        <w:rPr>
          <w:lang w:val="es-ES"/>
        </w:rPr>
      </w:pPr>
      <w:r w:rsidRPr="00BD6ECD">
        <w:rPr>
          <w:lang w:val="es-ES"/>
        </w:rPr>
        <w:t>Hoy concluimos la fase grabada del programa que comenzaron todas las parroquias de la diócesis hace dos semanas. La intención es incrementar nuestra comprensión hacia la Eucaristía. El día de hoy la homilía le corresponde al Padre Edmundo Zárate, de las Parroquias de San Antonio y San Judas.</w:t>
      </w:r>
    </w:p>
    <w:p w14:paraId="7046AE65" w14:textId="4044D870" w:rsidR="00BD6ECD" w:rsidRPr="00BD6ECD" w:rsidRDefault="00BD6ECD" w:rsidP="00BD6ECD">
      <w:pPr>
        <w:rPr>
          <w:lang w:val="es-ES"/>
        </w:rPr>
      </w:pPr>
      <w:r w:rsidRPr="00BD6ECD">
        <w:rPr>
          <w:lang w:val="es-ES"/>
        </w:rPr>
        <w:t>El video de la homilía estará disponible en el sitio sdcatholic.org/</w:t>
      </w:r>
      <w:proofErr w:type="spellStart"/>
      <w:r w:rsidRPr="00BD6ECD">
        <w:rPr>
          <w:lang w:val="es-ES"/>
        </w:rPr>
        <w:t>eucaristia</w:t>
      </w:r>
      <w:proofErr w:type="spellEnd"/>
      <w:r w:rsidRPr="00BD6ECD">
        <w:rPr>
          <w:lang w:val="es-ES"/>
        </w:rPr>
        <w:t xml:space="preserve"> </w:t>
      </w:r>
      <w:r w:rsidR="00FF7CBB">
        <w:rPr>
          <w:lang w:val="es-ES"/>
        </w:rPr>
        <w:t xml:space="preserve">a partir del mediodía del </w:t>
      </w:r>
      <w:r w:rsidRPr="00BD6ECD">
        <w:rPr>
          <w:lang w:val="es-ES"/>
        </w:rPr>
        <w:t>día</w:t>
      </w:r>
      <w:r w:rsidR="00FF7CBB">
        <w:rPr>
          <w:lang w:val="es-ES"/>
        </w:rPr>
        <w:t xml:space="preserve"> de hoy</w:t>
      </w:r>
      <w:r w:rsidRPr="00BD6ECD">
        <w:rPr>
          <w:lang w:val="es-ES"/>
        </w:rPr>
        <w:t xml:space="preserve">. Favor de compartirlo con otros feligreses, así como amigos y familiares. </w:t>
      </w:r>
    </w:p>
    <w:p w14:paraId="4854275A" w14:textId="4B88A2B7" w:rsidR="00BD6ECD" w:rsidRPr="00BD6ECD" w:rsidRDefault="00BD6ECD" w:rsidP="00BD6ECD">
      <w:pPr>
        <w:rPr>
          <w:lang w:val="es-ES"/>
        </w:rPr>
      </w:pPr>
      <w:r w:rsidRPr="00BD6ECD">
        <w:rPr>
          <w:lang w:val="es-ES"/>
        </w:rPr>
        <w:t>El tema de hoy es:</w:t>
      </w:r>
      <w:r w:rsidR="00717CE3">
        <w:rPr>
          <w:rFonts w:ascii="Calibri" w:eastAsia="Times New Roman" w:hAnsi="Calibri" w:cs="Calibri"/>
          <w:color w:val="000000"/>
          <w:lang w:val="es-ES"/>
        </w:rPr>
        <w:t xml:space="preserve"> “La Eucaristía es el alimento sagrado que nos nutre, nos une y nos envía a transformar el m</w:t>
      </w:r>
      <w:r w:rsidRPr="00BD6ECD">
        <w:rPr>
          <w:rFonts w:ascii="Calibri" w:eastAsia="Times New Roman" w:hAnsi="Calibri" w:cs="Calibri"/>
          <w:color w:val="000000"/>
          <w:lang w:val="es-ES"/>
        </w:rPr>
        <w:t>undo”</w:t>
      </w:r>
      <w:r w:rsidRPr="00BD6ECD">
        <w:rPr>
          <w:lang w:val="es-ES"/>
        </w:rPr>
        <w:t>.</w:t>
      </w:r>
    </w:p>
    <w:p w14:paraId="19C1163A" w14:textId="77777777" w:rsidR="006552E9" w:rsidRPr="00717CE3" w:rsidRDefault="006552E9" w:rsidP="006552E9">
      <w:pPr>
        <w:rPr>
          <w:lang w:val="es-ES"/>
        </w:rPr>
      </w:pPr>
    </w:p>
    <w:p w14:paraId="1F7E6AA4" w14:textId="77777777" w:rsidR="006552E9" w:rsidRPr="00246A05" w:rsidRDefault="006552E9" w:rsidP="006552E9">
      <w:pPr>
        <w:rPr>
          <w:lang w:val="es-MX"/>
        </w:rPr>
      </w:pPr>
      <w:bookmarkStart w:id="0" w:name="_GoBack"/>
      <w:bookmarkEnd w:id="0"/>
    </w:p>
    <w:sectPr w:rsidR="006552E9" w:rsidRPr="00246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E9"/>
    <w:rsid w:val="001C6593"/>
    <w:rsid w:val="00246A05"/>
    <w:rsid w:val="00404509"/>
    <w:rsid w:val="0056349E"/>
    <w:rsid w:val="006552E9"/>
    <w:rsid w:val="00717CE3"/>
    <w:rsid w:val="00A8273C"/>
    <w:rsid w:val="00BD6ECD"/>
    <w:rsid w:val="00F15B72"/>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3123"/>
  <w15:chartTrackingRefBased/>
  <w15:docId w15:val="{0F6355CB-1EDE-4FF4-86C1-4BC3FAE9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4507">
      <w:bodyDiv w:val="1"/>
      <w:marLeft w:val="0"/>
      <w:marRight w:val="0"/>
      <w:marTop w:val="0"/>
      <w:marBottom w:val="0"/>
      <w:divBdr>
        <w:top w:val="none" w:sz="0" w:space="0" w:color="auto"/>
        <w:left w:val="none" w:sz="0" w:space="0" w:color="auto"/>
        <w:bottom w:val="none" w:sz="0" w:space="0" w:color="auto"/>
        <w:right w:val="none" w:sz="0" w:space="0" w:color="auto"/>
      </w:divBdr>
    </w:div>
    <w:div w:id="168445949">
      <w:bodyDiv w:val="1"/>
      <w:marLeft w:val="0"/>
      <w:marRight w:val="0"/>
      <w:marTop w:val="0"/>
      <w:marBottom w:val="0"/>
      <w:divBdr>
        <w:top w:val="none" w:sz="0" w:space="0" w:color="auto"/>
        <w:left w:val="none" w:sz="0" w:space="0" w:color="auto"/>
        <w:bottom w:val="none" w:sz="0" w:space="0" w:color="auto"/>
        <w:right w:val="none" w:sz="0" w:space="0" w:color="auto"/>
      </w:divBdr>
    </w:div>
    <w:div w:id="248854381">
      <w:bodyDiv w:val="1"/>
      <w:marLeft w:val="0"/>
      <w:marRight w:val="0"/>
      <w:marTop w:val="0"/>
      <w:marBottom w:val="0"/>
      <w:divBdr>
        <w:top w:val="none" w:sz="0" w:space="0" w:color="auto"/>
        <w:left w:val="none" w:sz="0" w:space="0" w:color="auto"/>
        <w:bottom w:val="none" w:sz="0" w:space="0" w:color="auto"/>
        <w:right w:val="none" w:sz="0" w:space="0" w:color="auto"/>
      </w:divBdr>
    </w:div>
    <w:div w:id="794757647">
      <w:bodyDiv w:val="1"/>
      <w:marLeft w:val="0"/>
      <w:marRight w:val="0"/>
      <w:marTop w:val="0"/>
      <w:marBottom w:val="0"/>
      <w:divBdr>
        <w:top w:val="none" w:sz="0" w:space="0" w:color="auto"/>
        <w:left w:val="none" w:sz="0" w:space="0" w:color="auto"/>
        <w:bottom w:val="none" w:sz="0" w:space="0" w:color="auto"/>
        <w:right w:val="none" w:sz="0" w:space="0" w:color="auto"/>
      </w:divBdr>
    </w:div>
    <w:div w:id="1862281425">
      <w:bodyDiv w:val="1"/>
      <w:marLeft w:val="0"/>
      <w:marRight w:val="0"/>
      <w:marTop w:val="0"/>
      <w:marBottom w:val="0"/>
      <w:divBdr>
        <w:top w:val="none" w:sz="0" w:space="0" w:color="auto"/>
        <w:left w:val="none" w:sz="0" w:space="0" w:color="auto"/>
        <w:bottom w:val="none" w:sz="0" w:space="0" w:color="auto"/>
        <w:right w:val="none" w:sz="0" w:space="0" w:color="auto"/>
      </w:divBdr>
    </w:div>
    <w:div w:id="19107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Bustos</dc:creator>
  <cp:keywords/>
  <dc:description/>
  <cp:lastModifiedBy>Aida Bustos</cp:lastModifiedBy>
  <cp:revision>2</cp:revision>
  <dcterms:created xsi:type="dcterms:W3CDTF">2021-08-31T23:30:00Z</dcterms:created>
  <dcterms:modified xsi:type="dcterms:W3CDTF">2021-08-31T23:30:00Z</dcterms:modified>
</cp:coreProperties>
</file>