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564E" w14:textId="77777777" w:rsidR="00497234" w:rsidRPr="007A0583" w:rsidRDefault="00497234" w:rsidP="00497234">
      <w:pPr>
        <w:shd w:val="clear" w:color="auto" w:fill="FFFFFF"/>
        <w:spacing w:after="150" w:line="375" w:lineRule="atLeast"/>
        <w:outlineLvl w:val="1"/>
        <w:rPr>
          <w:rFonts w:ascii="Arial" w:eastAsia="Times New Roman" w:hAnsi="Arial" w:cs="Arial"/>
          <w:color w:val="9E9A9A"/>
          <w:kern w:val="36"/>
          <w:sz w:val="36"/>
          <w:szCs w:val="36"/>
          <w:u w:val="single"/>
        </w:rPr>
      </w:pPr>
      <w:r w:rsidRPr="007A0583">
        <w:rPr>
          <w:rFonts w:ascii="Arial" w:eastAsia="Times New Roman" w:hAnsi="Arial" w:cs="Arial"/>
          <w:color w:val="9E9A9A"/>
          <w:kern w:val="36"/>
          <w:sz w:val="36"/>
          <w:szCs w:val="36"/>
          <w:u w:val="single"/>
        </w:rPr>
        <w:t>Declaration of the Health of People, Health of Planet and Our Responsibility Climate Change, Air Pollution and Health Workshop</w:t>
      </w:r>
    </w:p>
    <w:p w14:paraId="5FD4D8E2" w14:textId="77777777" w:rsidR="00497234" w:rsidRPr="00497234" w:rsidRDefault="00497234" w:rsidP="00497234">
      <w:pPr>
        <w:shd w:val="clear" w:color="auto" w:fill="FFFFFF"/>
        <w:spacing w:after="0" w:line="240" w:lineRule="auto"/>
        <w:rPr>
          <w:rFonts w:ascii="Arial" w:eastAsia="Times New Roman" w:hAnsi="Arial" w:cs="Arial"/>
          <w:sz w:val="19"/>
          <w:szCs w:val="19"/>
        </w:rPr>
      </w:pPr>
      <w:r w:rsidRPr="00497234">
        <w:rPr>
          <w:rFonts w:ascii="Arial" w:eastAsia="Times New Roman" w:hAnsi="Arial" w:cs="Arial"/>
          <w:noProof/>
          <w:sz w:val="19"/>
          <w:szCs w:val="19"/>
        </w:rPr>
        <w:drawing>
          <wp:inline distT="0" distB="0" distL="0" distR="0" wp14:anchorId="3906AF5D" wp14:editId="508250EF">
            <wp:extent cx="4754880" cy="1772920"/>
            <wp:effectExtent l="0" t="0" r="7620" b="0"/>
            <wp:docPr id="2" name="Picture 2" descr="declarationhealt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larationhealth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4880" cy="1772920"/>
                    </a:xfrm>
                    <a:prstGeom prst="rect">
                      <a:avLst/>
                    </a:prstGeom>
                    <a:noFill/>
                    <a:ln>
                      <a:noFill/>
                    </a:ln>
                  </pic:spPr>
                </pic:pic>
              </a:graphicData>
            </a:graphic>
          </wp:inline>
        </w:drawing>
      </w:r>
      <w:bookmarkStart w:id="0" w:name="_GoBack"/>
      <w:bookmarkEnd w:id="0"/>
    </w:p>
    <w:p w14:paraId="03913B2F" w14:textId="77777777" w:rsidR="00497234" w:rsidRPr="00497234" w:rsidRDefault="00497234" w:rsidP="00497234">
      <w:pPr>
        <w:shd w:val="clear" w:color="auto" w:fill="FFFFFF"/>
        <w:spacing w:before="150" w:after="0" w:line="240" w:lineRule="auto"/>
        <w:ind w:left="45"/>
        <w:jc w:val="center"/>
        <w:rPr>
          <w:rFonts w:ascii="Arial" w:eastAsia="Times New Roman" w:hAnsi="Arial" w:cs="Arial"/>
          <w:sz w:val="19"/>
          <w:szCs w:val="19"/>
        </w:rPr>
      </w:pPr>
      <w:r w:rsidRPr="00497234">
        <w:rPr>
          <w:rFonts w:ascii="Arial" w:eastAsia="Times New Roman" w:hAnsi="Arial" w:cs="Arial"/>
          <w:sz w:val="19"/>
          <w:szCs w:val="19"/>
        </w:rPr>
        <w:t>This declaration is based on the data and concepts presented at the workshop:</w:t>
      </w:r>
    </w:p>
    <w:p w14:paraId="75982ED2" w14:textId="77777777" w:rsidR="00497234" w:rsidRPr="004A1E53" w:rsidRDefault="00497234" w:rsidP="00497234">
      <w:pPr>
        <w:shd w:val="clear" w:color="auto" w:fill="FFFFFF"/>
        <w:spacing w:before="150" w:after="0" w:line="240" w:lineRule="auto"/>
        <w:ind w:left="45"/>
        <w:jc w:val="center"/>
        <w:rPr>
          <w:rFonts w:ascii="Arial" w:eastAsia="Times New Roman" w:hAnsi="Arial" w:cs="Arial"/>
          <w:sz w:val="19"/>
          <w:szCs w:val="19"/>
        </w:rPr>
      </w:pPr>
      <w:r w:rsidRPr="004A1E53">
        <w:rPr>
          <w:rFonts w:ascii="Arial" w:eastAsia="Times New Roman" w:hAnsi="Arial" w:cs="Arial"/>
          <w:bCs/>
          <w:sz w:val="19"/>
          <w:szCs w:val="19"/>
        </w:rPr>
        <w:t>Health of People, Health of Planet and Our Responsibility</w:t>
      </w:r>
    </w:p>
    <w:p w14:paraId="6A4929B2" w14:textId="77777777" w:rsidR="00497234" w:rsidRPr="004A1E53" w:rsidRDefault="00497234" w:rsidP="00497234">
      <w:pPr>
        <w:shd w:val="clear" w:color="auto" w:fill="FFFFFF"/>
        <w:spacing w:before="150" w:after="0" w:line="240" w:lineRule="auto"/>
        <w:ind w:left="45"/>
        <w:jc w:val="center"/>
        <w:rPr>
          <w:rFonts w:ascii="Arial" w:eastAsia="Times New Roman" w:hAnsi="Arial" w:cs="Arial"/>
          <w:sz w:val="19"/>
          <w:szCs w:val="19"/>
        </w:rPr>
      </w:pPr>
      <w:r w:rsidRPr="004A1E53">
        <w:rPr>
          <w:rFonts w:ascii="Arial" w:eastAsia="Times New Roman" w:hAnsi="Arial" w:cs="Arial"/>
          <w:bCs/>
          <w:sz w:val="19"/>
          <w:szCs w:val="19"/>
        </w:rPr>
        <w:t>Climate Change, Air Pollution and Health</w:t>
      </w:r>
    </w:p>
    <w:p w14:paraId="13D171CD" w14:textId="77777777" w:rsidR="00497234" w:rsidRPr="00497234" w:rsidRDefault="00497234" w:rsidP="00497234">
      <w:pPr>
        <w:shd w:val="clear" w:color="auto" w:fill="FFFFFF"/>
        <w:spacing w:before="150" w:after="0" w:line="240" w:lineRule="auto"/>
        <w:ind w:left="45"/>
        <w:jc w:val="center"/>
        <w:rPr>
          <w:rFonts w:ascii="Arial" w:eastAsia="Times New Roman" w:hAnsi="Arial" w:cs="Arial"/>
          <w:sz w:val="19"/>
          <w:szCs w:val="19"/>
        </w:rPr>
      </w:pPr>
      <w:r w:rsidRPr="004A1E53">
        <w:rPr>
          <w:rFonts w:ascii="Arial" w:eastAsia="Times New Roman" w:hAnsi="Arial" w:cs="Arial"/>
          <w:b/>
          <w:sz w:val="19"/>
          <w:szCs w:val="19"/>
          <w:u w:val="single"/>
        </w:rPr>
        <w:t>Organized by the Pontifical Academy of Sciences</w:t>
      </w:r>
      <w:r w:rsidRPr="005D2DA9">
        <w:rPr>
          <w:rFonts w:ascii="Arial" w:eastAsia="Times New Roman" w:hAnsi="Arial" w:cs="Arial"/>
          <w:b/>
          <w:sz w:val="19"/>
          <w:szCs w:val="19"/>
          <w:u w:val="single"/>
        </w:rPr>
        <w:br/>
      </w:r>
      <w:proofErr w:type="spellStart"/>
      <w:r w:rsidRPr="00497234">
        <w:rPr>
          <w:rFonts w:ascii="Arial" w:eastAsia="Times New Roman" w:hAnsi="Arial" w:cs="Arial"/>
          <w:sz w:val="19"/>
          <w:szCs w:val="19"/>
        </w:rPr>
        <w:t>Casina</w:t>
      </w:r>
      <w:proofErr w:type="spellEnd"/>
      <w:r w:rsidRPr="00497234">
        <w:rPr>
          <w:rFonts w:ascii="Arial" w:eastAsia="Times New Roman" w:hAnsi="Arial" w:cs="Arial"/>
          <w:sz w:val="19"/>
          <w:szCs w:val="19"/>
        </w:rPr>
        <w:t xml:space="preserve"> Pio IV, Vatican City, 2-4 November 2017, </w:t>
      </w:r>
      <w:proofErr w:type="spellStart"/>
      <w:r w:rsidRPr="00497234">
        <w:rPr>
          <w:rFonts w:ascii="Arial" w:eastAsia="Times New Roman" w:hAnsi="Arial" w:cs="Arial"/>
          <w:sz w:val="19"/>
          <w:szCs w:val="19"/>
        </w:rPr>
        <w:t>Casina</w:t>
      </w:r>
      <w:proofErr w:type="spellEnd"/>
      <w:r w:rsidRPr="00497234">
        <w:rPr>
          <w:rFonts w:ascii="Arial" w:eastAsia="Times New Roman" w:hAnsi="Arial" w:cs="Arial"/>
          <w:sz w:val="19"/>
          <w:szCs w:val="19"/>
        </w:rPr>
        <w:t xml:space="preserve"> Pio IV </w:t>
      </w:r>
    </w:p>
    <w:p w14:paraId="65077AAB" w14:textId="77777777" w:rsidR="00497234" w:rsidRPr="00497234" w:rsidRDefault="00497234" w:rsidP="00497234">
      <w:pPr>
        <w:shd w:val="clear" w:color="auto" w:fill="FFFFFF"/>
        <w:spacing w:before="150" w:after="0" w:line="240" w:lineRule="auto"/>
        <w:ind w:left="45"/>
        <w:rPr>
          <w:rFonts w:ascii="Arial" w:eastAsia="Times New Roman" w:hAnsi="Arial" w:cs="Arial"/>
          <w:sz w:val="19"/>
          <w:szCs w:val="19"/>
        </w:rPr>
      </w:pPr>
      <w:r w:rsidRPr="00497234">
        <w:rPr>
          <w:rFonts w:ascii="Arial" w:eastAsia="Times New Roman" w:hAnsi="Arial" w:cs="Arial"/>
          <w:sz w:val="19"/>
          <w:szCs w:val="19"/>
        </w:rPr>
        <w:t> </w:t>
      </w:r>
    </w:p>
    <w:p w14:paraId="6AF9F0F9" w14:textId="77777777" w:rsidR="00497234" w:rsidRPr="007A0583"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7A0583">
        <w:rPr>
          <w:rFonts w:ascii="Times New Roman" w:eastAsia="Times New Roman" w:hAnsi="Times New Roman" w:cs="Times New Roman"/>
          <w:b/>
          <w:bCs/>
          <w:sz w:val="24"/>
          <w:szCs w:val="24"/>
          <w:u w:val="single"/>
        </w:rPr>
        <w:t>Statement of the Problem</w:t>
      </w:r>
    </w:p>
    <w:p w14:paraId="119E6E28" w14:textId="623C8194" w:rsidR="00497234" w:rsidRPr="0056461D" w:rsidRDefault="00EB69F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With unchecked climate change and air pollution, </w:t>
      </w:r>
      <w:r w:rsidR="00497234" w:rsidRPr="00EB69F6">
        <w:rPr>
          <w:rFonts w:ascii="Times New Roman" w:eastAsia="Times New Roman" w:hAnsi="Times New Roman" w:cs="Times New Roman"/>
          <w:sz w:val="24"/>
          <w:szCs w:val="24"/>
          <w:u w:val="single"/>
        </w:rPr>
        <w:t>the very fabric of life on Earth</w:t>
      </w:r>
      <w:r w:rsidR="00497234" w:rsidRPr="0056461D">
        <w:rPr>
          <w:rFonts w:ascii="Times New Roman" w:eastAsia="Times New Roman" w:hAnsi="Times New Roman" w:cs="Times New Roman"/>
          <w:sz w:val="24"/>
          <w:szCs w:val="24"/>
        </w:rPr>
        <w:t xml:space="preserve">, including that of humans, </w:t>
      </w:r>
      <w:r w:rsidR="00497234" w:rsidRPr="00EB69F6">
        <w:rPr>
          <w:rFonts w:ascii="Times New Roman" w:eastAsia="Times New Roman" w:hAnsi="Times New Roman" w:cs="Times New Roman"/>
          <w:sz w:val="24"/>
          <w:szCs w:val="24"/>
          <w:u w:val="single"/>
        </w:rPr>
        <w:t>is at grave risk</w:t>
      </w:r>
      <w:r w:rsidR="00497234" w:rsidRPr="0056461D">
        <w:rPr>
          <w:rFonts w:ascii="Times New Roman" w:eastAsia="Times New Roman" w:hAnsi="Times New Roman" w:cs="Times New Roman"/>
          <w:sz w:val="24"/>
          <w:szCs w:val="24"/>
        </w:rPr>
        <w:t xml:space="preserve">. We </w:t>
      </w:r>
      <w:r w:rsidR="00497234" w:rsidRPr="00EB69F6">
        <w:rPr>
          <w:rFonts w:ascii="Times New Roman" w:eastAsia="Times New Roman" w:hAnsi="Times New Roman" w:cs="Times New Roman"/>
          <w:sz w:val="24"/>
          <w:szCs w:val="24"/>
          <w:u w:val="single"/>
        </w:rPr>
        <w:t>propose scalable solutions</w:t>
      </w:r>
      <w:r w:rsidR="00497234" w:rsidRPr="0056461D">
        <w:rPr>
          <w:rFonts w:ascii="Times New Roman" w:eastAsia="Times New Roman" w:hAnsi="Times New Roman" w:cs="Times New Roman"/>
          <w:sz w:val="24"/>
          <w:szCs w:val="24"/>
        </w:rPr>
        <w:t xml:space="preserve"> to avoid such catastrophic changes. </w:t>
      </w:r>
      <w:r w:rsidR="00497234" w:rsidRPr="001A0818">
        <w:rPr>
          <w:rFonts w:ascii="Times New Roman" w:eastAsia="Times New Roman" w:hAnsi="Times New Roman" w:cs="Times New Roman"/>
          <w:b/>
          <w:sz w:val="24"/>
          <w:szCs w:val="24"/>
          <w:u w:val="single"/>
        </w:rPr>
        <w:t xml:space="preserve">There is less than a decade to put these solutions in </w:t>
      </w:r>
      <w:r w:rsidR="00497234" w:rsidRPr="00EB69F6">
        <w:rPr>
          <w:rFonts w:ascii="Times New Roman" w:eastAsia="Times New Roman" w:hAnsi="Times New Roman" w:cs="Times New Roman"/>
          <w:sz w:val="24"/>
          <w:szCs w:val="24"/>
          <w:u w:val="single"/>
        </w:rPr>
        <w:t>place</w:t>
      </w:r>
      <w:r w:rsidR="00497234" w:rsidRPr="0056461D">
        <w:rPr>
          <w:rFonts w:ascii="Times New Roman" w:eastAsia="Times New Roman" w:hAnsi="Times New Roman" w:cs="Times New Roman"/>
          <w:sz w:val="24"/>
          <w:szCs w:val="24"/>
        </w:rPr>
        <w:t xml:space="preserve"> to preserve our quality of life for generations to come. The time to act is now.</w:t>
      </w:r>
    </w:p>
    <w:p w14:paraId="05F4A504" w14:textId="37C5278A" w:rsidR="00497234" w:rsidRPr="0056461D" w:rsidRDefault="00EB69F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We human beings are creating </w:t>
      </w:r>
      <w:r w:rsidR="00497234" w:rsidRPr="00EB69F6">
        <w:rPr>
          <w:rFonts w:ascii="Times New Roman" w:eastAsia="Times New Roman" w:hAnsi="Times New Roman" w:cs="Times New Roman"/>
          <w:sz w:val="24"/>
          <w:szCs w:val="24"/>
          <w:u w:val="single"/>
        </w:rPr>
        <w:t xml:space="preserve">a new and dangerous phase of Earth’s history </w:t>
      </w:r>
      <w:r w:rsidR="00497234" w:rsidRPr="0056461D">
        <w:rPr>
          <w:rFonts w:ascii="Times New Roman" w:eastAsia="Times New Roman" w:hAnsi="Times New Roman" w:cs="Times New Roman"/>
          <w:sz w:val="24"/>
          <w:szCs w:val="24"/>
        </w:rPr>
        <w:t xml:space="preserve">that has been termed the Anthropocene. The term refers to the immense effects of </w:t>
      </w:r>
      <w:r w:rsidR="00497234" w:rsidRPr="00EB69F6">
        <w:rPr>
          <w:rFonts w:ascii="Times New Roman" w:eastAsia="Times New Roman" w:hAnsi="Times New Roman" w:cs="Times New Roman"/>
          <w:b/>
          <w:sz w:val="24"/>
          <w:szCs w:val="24"/>
        </w:rPr>
        <w:t>human activity</w:t>
      </w:r>
      <w:r w:rsidR="00497234" w:rsidRPr="0056461D">
        <w:rPr>
          <w:rFonts w:ascii="Times New Roman" w:eastAsia="Times New Roman" w:hAnsi="Times New Roman" w:cs="Times New Roman"/>
          <w:sz w:val="24"/>
          <w:szCs w:val="24"/>
        </w:rPr>
        <w:t xml:space="preserve"> on all aspects of the Earth’s physical systems and </w:t>
      </w:r>
      <w:r w:rsidR="00497234" w:rsidRPr="00EB69F6">
        <w:rPr>
          <w:rFonts w:ascii="Times New Roman" w:eastAsia="Times New Roman" w:hAnsi="Times New Roman" w:cs="Times New Roman"/>
          <w:b/>
          <w:sz w:val="24"/>
          <w:szCs w:val="24"/>
        </w:rPr>
        <w:t>on life on the planet</w:t>
      </w:r>
      <w:r w:rsidR="00497234" w:rsidRPr="0056461D">
        <w:rPr>
          <w:rFonts w:ascii="Times New Roman" w:eastAsia="Times New Roman" w:hAnsi="Times New Roman" w:cs="Times New Roman"/>
          <w:sz w:val="24"/>
          <w:szCs w:val="24"/>
        </w:rPr>
        <w:t xml:space="preserve">. We are </w:t>
      </w:r>
      <w:r w:rsidR="00497234" w:rsidRPr="00EB69F6">
        <w:rPr>
          <w:rFonts w:ascii="Times New Roman" w:eastAsia="Times New Roman" w:hAnsi="Times New Roman" w:cs="Times New Roman"/>
          <w:sz w:val="24"/>
          <w:szCs w:val="24"/>
          <w:u w:val="single"/>
        </w:rPr>
        <w:t>dangerously warming the planet</w:t>
      </w:r>
      <w:r w:rsidR="00497234" w:rsidRPr="0056461D">
        <w:rPr>
          <w:rFonts w:ascii="Times New Roman" w:eastAsia="Times New Roman" w:hAnsi="Times New Roman" w:cs="Times New Roman"/>
          <w:sz w:val="24"/>
          <w:szCs w:val="24"/>
        </w:rPr>
        <w:t xml:space="preserve">, leaving behind the climate in which civilization developed. With accelerating climate change, we put ourselves at grave risk of massive crop failures, new and re-emerging infectious diseases, heat extremes, droughts, mega-storms, floods and sharply rising sea levels. The economic activities that contribute to global warming are also wreaking other </w:t>
      </w:r>
      <w:r w:rsidR="00497234" w:rsidRPr="00EB69F6">
        <w:rPr>
          <w:rFonts w:ascii="Times New Roman" w:eastAsia="Times New Roman" w:hAnsi="Times New Roman" w:cs="Times New Roman"/>
          <w:sz w:val="24"/>
          <w:szCs w:val="24"/>
          <w:u w:val="single"/>
        </w:rPr>
        <w:t>profound damages</w:t>
      </w:r>
      <w:r w:rsidR="00497234" w:rsidRPr="0056461D">
        <w:rPr>
          <w:rFonts w:ascii="Times New Roman" w:eastAsia="Times New Roman" w:hAnsi="Times New Roman" w:cs="Times New Roman"/>
          <w:sz w:val="24"/>
          <w:szCs w:val="24"/>
        </w:rPr>
        <w:t xml:space="preserve">, including air and water pollution, deforestation, and massive land degradation, causing a rate of species extinction unprecedented for the past 65 million years, and a dire threat to human health through increases in heart disease, stroke, pulmonary disease, mental health, infections and cancer. Climate change threatens to exacerbate the current unprecedented flow of displacement of people and add to human misery by </w:t>
      </w:r>
      <w:r w:rsidR="00497234" w:rsidRPr="00EB69F6">
        <w:rPr>
          <w:rFonts w:ascii="Times New Roman" w:eastAsia="Times New Roman" w:hAnsi="Times New Roman" w:cs="Times New Roman"/>
          <w:sz w:val="24"/>
          <w:szCs w:val="24"/>
          <w:u w:val="single"/>
        </w:rPr>
        <w:t>stoking violence and conflict.</w:t>
      </w:r>
    </w:p>
    <w:p w14:paraId="156B2B93" w14:textId="75F1D1D1" w:rsidR="00497234" w:rsidRPr="0056461D" w:rsidRDefault="00EB69F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97234" w:rsidRPr="00EB69F6">
        <w:rPr>
          <w:rFonts w:ascii="Times New Roman" w:eastAsia="Times New Roman" w:hAnsi="Times New Roman" w:cs="Times New Roman"/>
          <w:b/>
          <w:sz w:val="24"/>
          <w:szCs w:val="24"/>
        </w:rPr>
        <w:t>The poorest</w:t>
      </w:r>
      <w:r w:rsidR="00497234" w:rsidRPr="0056461D">
        <w:rPr>
          <w:rFonts w:ascii="Times New Roman" w:eastAsia="Times New Roman" w:hAnsi="Times New Roman" w:cs="Times New Roman"/>
          <w:sz w:val="24"/>
          <w:szCs w:val="24"/>
        </w:rPr>
        <w:t xml:space="preserve"> of the planet, who are still relying on </w:t>
      </w:r>
      <w:r w:rsidR="00497234" w:rsidRPr="00EB69F6">
        <w:rPr>
          <w:rFonts w:ascii="Times New Roman" w:eastAsia="Times New Roman" w:hAnsi="Times New Roman" w:cs="Times New Roman"/>
          <w:sz w:val="24"/>
          <w:szCs w:val="24"/>
          <w:u w:val="single"/>
        </w:rPr>
        <w:t>19th century technologies</w:t>
      </w:r>
      <w:r w:rsidR="00497234" w:rsidRPr="0056461D">
        <w:rPr>
          <w:rFonts w:ascii="Times New Roman" w:eastAsia="Times New Roman" w:hAnsi="Times New Roman" w:cs="Times New Roman"/>
          <w:sz w:val="24"/>
          <w:szCs w:val="24"/>
        </w:rPr>
        <w:t xml:space="preserve"> to meet basic needs such as cooking and heating, are bearing a heavy brunt of the damages caused by the economic activities of the rich. </w:t>
      </w:r>
      <w:r w:rsidR="00497234" w:rsidRPr="00EB69F6">
        <w:rPr>
          <w:rFonts w:ascii="Times New Roman" w:eastAsia="Times New Roman" w:hAnsi="Times New Roman" w:cs="Times New Roman"/>
          <w:b/>
          <w:sz w:val="24"/>
          <w:szCs w:val="24"/>
        </w:rPr>
        <w:t>The rich</w:t>
      </w:r>
      <w:r w:rsidR="00497234" w:rsidRPr="0056461D">
        <w:rPr>
          <w:rFonts w:ascii="Times New Roman" w:eastAsia="Times New Roman" w:hAnsi="Times New Roman" w:cs="Times New Roman"/>
          <w:sz w:val="24"/>
          <w:szCs w:val="24"/>
        </w:rPr>
        <w:t xml:space="preserve"> too are bearing heavy </w:t>
      </w:r>
      <w:r w:rsidR="00497234" w:rsidRPr="00EB69F6">
        <w:rPr>
          <w:rFonts w:ascii="Times New Roman" w:eastAsia="Times New Roman" w:hAnsi="Times New Roman" w:cs="Times New Roman"/>
          <w:sz w:val="24"/>
          <w:szCs w:val="24"/>
          <w:u w:val="single"/>
        </w:rPr>
        <w:t>costs of</w:t>
      </w:r>
      <w:r w:rsidR="00497234" w:rsidRPr="0056461D">
        <w:rPr>
          <w:rFonts w:ascii="Times New Roman" w:eastAsia="Times New Roman" w:hAnsi="Times New Roman" w:cs="Times New Roman"/>
          <w:sz w:val="24"/>
          <w:szCs w:val="24"/>
        </w:rPr>
        <w:t xml:space="preserve"> increased flooding, mega-storms, heat extremes, droughts and major forest fires. Climate change and air pollution strike down the rich and poor alike.</w:t>
      </w:r>
    </w:p>
    <w:p w14:paraId="4B7364D1" w14:textId="77777777" w:rsidR="00497234" w:rsidRPr="00EB69F6"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EB69F6">
        <w:rPr>
          <w:rFonts w:ascii="Times New Roman" w:eastAsia="Times New Roman" w:hAnsi="Times New Roman" w:cs="Times New Roman"/>
          <w:b/>
          <w:bCs/>
          <w:sz w:val="24"/>
          <w:szCs w:val="24"/>
          <w:u w:val="single"/>
        </w:rPr>
        <w:t>Principal Findings</w:t>
      </w:r>
    </w:p>
    <w:p w14:paraId="24EF8B88" w14:textId="77777777" w:rsidR="00497234" w:rsidRPr="0056461D" w:rsidRDefault="00497234" w:rsidP="004972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Burning of </w:t>
      </w:r>
      <w:r w:rsidRPr="00EB69F6">
        <w:rPr>
          <w:rFonts w:ascii="Times New Roman" w:eastAsia="Times New Roman" w:hAnsi="Times New Roman" w:cs="Times New Roman"/>
          <w:sz w:val="24"/>
          <w:szCs w:val="24"/>
          <w:u w:val="single"/>
        </w:rPr>
        <w:t>fossil fuels</w:t>
      </w:r>
      <w:r w:rsidRPr="0056461D">
        <w:rPr>
          <w:rFonts w:ascii="Times New Roman" w:eastAsia="Times New Roman" w:hAnsi="Times New Roman" w:cs="Times New Roman"/>
          <w:sz w:val="24"/>
          <w:szCs w:val="24"/>
        </w:rPr>
        <w:t xml:space="preserve"> and solid biomass release hazardous </w:t>
      </w:r>
      <w:r w:rsidRPr="00EB69F6">
        <w:rPr>
          <w:rFonts w:ascii="Times New Roman" w:eastAsia="Times New Roman" w:hAnsi="Times New Roman" w:cs="Times New Roman"/>
          <w:sz w:val="24"/>
          <w:szCs w:val="24"/>
          <w:u w:val="single"/>
        </w:rPr>
        <w:t>chemicals to the air.</w:t>
      </w:r>
    </w:p>
    <w:p w14:paraId="14C89F93" w14:textId="77777777" w:rsidR="00497234" w:rsidRPr="0056461D" w:rsidRDefault="00497234" w:rsidP="0049723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Climate change caused by fossil fuels and other human activities poses an existential </w:t>
      </w:r>
      <w:r w:rsidRPr="00EB69F6">
        <w:rPr>
          <w:rFonts w:ascii="Times New Roman" w:eastAsia="Times New Roman" w:hAnsi="Times New Roman" w:cs="Times New Roman"/>
          <w:sz w:val="24"/>
          <w:szCs w:val="24"/>
          <w:u w:val="single"/>
        </w:rPr>
        <w:t>threat to Homo sapiens and contributes to mass extinction of species.</w:t>
      </w:r>
      <w:r w:rsidRPr="0056461D">
        <w:rPr>
          <w:rFonts w:ascii="Times New Roman" w:eastAsia="Times New Roman" w:hAnsi="Times New Roman" w:cs="Times New Roman"/>
          <w:sz w:val="24"/>
          <w:szCs w:val="24"/>
        </w:rPr>
        <w:t xml:space="preserve"> In addition, </w:t>
      </w:r>
      <w:r w:rsidRPr="00EB69F6">
        <w:rPr>
          <w:rFonts w:ascii="Times New Roman" w:eastAsia="Times New Roman" w:hAnsi="Times New Roman" w:cs="Times New Roman"/>
          <w:sz w:val="24"/>
          <w:szCs w:val="24"/>
          <w:u w:val="single"/>
        </w:rPr>
        <w:t>air pollution</w:t>
      </w:r>
      <w:r w:rsidRPr="0056461D">
        <w:rPr>
          <w:rFonts w:ascii="Times New Roman" w:eastAsia="Times New Roman" w:hAnsi="Times New Roman" w:cs="Times New Roman"/>
          <w:sz w:val="24"/>
          <w:szCs w:val="24"/>
        </w:rPr>
        <w:t xml:space="preserve"> caused by the same activities is a major cause of </w:t>
      </w:r>
      <w:r w:rsidRPr="00EB69F6">
        <w:rPr>
          <w:rFonts w:ascii="Times New Roman" w:eastAsia="Times New Roman" w:hAnsi="Times New Roman" w:cs="Times New Roman"/>
          <w:sz w:val="24"/>
          <w:szCs w:val="24"/>
          <w:u w:val="single"/>
        </w:rPr>
        <w:t>premature death globally.</w:t>
      </w:r>
    </w:p>
    <w:p w14:paraId="6F9E8299" w14:textId="5F3200F3" w:rsidR="00497234" w:rsidRPr="0056461D" w:rsidRDefault="00EB69F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Supporting data are summarized in the attached background section. </w:t>
      </w:r>
      <w:r w:rsidR="00497234" w:rsidRPr="00044594">
        <w:rPr>
          <w:rFonts w:ascii="Times New Roman" w:eastAsia="Times New Roman" w:hAnsi="Times New Roman" w:cs="Times New Roman"/>
          <w:sz w:val="24"/>
          <w:szCs w:val="24"/>
          <w:u w:val="single"/>
        </w:rPr>
        <w:t>Climate change and air pollution</w:t>
      </w:r>
      <w:r w:rsidR="00497234" w:rsidRPr="0056461D">
        <w:rPr>
          <w:rFonts w:ascii="Times New Roman" w:eastAsia="Times New Roman" w:hAnsi="Times New Roman" w:cs="Times New Roman"/>
          <w:sz w:val="24"/>
          <w:szCs w:val="24"/>
        </w:rPr>
        <w:t xml:space="preserve"> are closely </w:t>
      </w:r>
      <w:r w:rsidR="00497234" w:rsidRPr="00044594">
        <w:rPr>
          <w:rFonts w:ascii="Times New Roman" w:eastAsia="Times New Roman" w:hAnsi="Times New Roman" w:cs="Times New Roman"/>
          <w:sz w:val="24"/>
          <w:szCs w:val="24"/>
          <w:u w:val="single"/>
        </w:rPr>
        <w:t>interlinked</w:t>
      </w:r>
      <w:r w:rsidR="00497234" w:rsidRPr="0056461D">
        <w:rPr>
          <w:rFonts w:ascii="Times New Roman" w:eastAsia="Times New Roman" w:hAnsi="Times New Roman" w:cs="Times New Roman"/>
          <w:sz w:val="24"/>
          <w:szCs w:val="24"/>
        </w:rPr>
        <w:t xml:space="preserve"> because emissions of air pollutants and climate-altering greenhouse gases and other pollutants arise largely </w:t>
      </w:r>
      <w:r w:rsidR="00497234" w:rsidRPr="00044594">
        <w:rPr>
          <w:rFonts w:ascii="Times New Roman" w:eastAsia="Times New Roman" w:hAnsi="Times New Roman" w:cs="Times New Roman"/>
          <w:sz w:val="24"/>
          <w:szCs w:val="24"/>
          <w:u w:val="single"/>
        </w:rPr>
        <w:t>from humanity’s use of fossil fuels and biomass fuels</w:t>
      </w:r>
      <w:r w:rsidR="00497234" w:rsidRPr="0056461D">
        <w:rPr>
          <w:rFonts w:ascii="Times New Roman" w:eastAsia="Times New Roman" w:hAnsi="Times New Roman" w:cs="Times New Roman"/>
          <w:sz w:val="24"/>
          <w:szCs w:val="24"/>
        </w:rPr>
        <w:t xml:space="preserve">, with additional contributions from agriculture and land-use change. This interlinkage </w:t>
      </w:r>
      <w:r w:rsidR="00497234" w:rsidRPr="00044594">
        <w:rPr>
          <w:rFonts w:ascii="Times New Roman" w:eastAsia="Times New Roman" w:hAnsi="Times New Roman" w:cs="Times New Roman"/>
          <w:sz w:val="24"/>
          <w:szCs w:val="24"/>
          <w:u w:val="single"/>
        </w:rPr>
        <w:t>multiplies the costs</w:t>
      </w:r>
      <w:r w:rsidR="00497234" w:rsidRPr="0056461D">
        <w:rPr>
          <w:rFonts w:ascii="Times New Roman" w:eastAsia="Times New Roman" w:hAnsi="Times New Roman" w:cs="Times New Roman"/>
          <w:sz w:val="24"/>
          <w:szCs w:val="24"/>
        </w:rPr>
        <w:t xml:space="preserve"> arising from our current dangerous trajectory, yet it </w:t>
      </w:r>
      <w:r w:rsidR="00497234" w:rsidRPr="00044594">
        <w:rPr>
          <w:rFonts w:ascii="Times New Roman" w:eastAsia="Times New Roman" w:hAnsi="Times New Roman" w:cs="Times New Roman"/>
          <w:sz w:val="24"/>
          <w:szCs w:val="24"/>
          <w:u w:val="single"/>
        </w:rPr>
        <w:t>can also amplify the benefits</w:t>
      </w:r>
      <w:r w:rsidR="00497234" w:rsidRPr="0056461D">
        <w:rPr>
          <w:rFonts w:ascii="Times New Roman" w:eastAsia="Times New Roman" w:hAnsi="Times New Roman" w:cs="Times New Roman"/>
          <w:sz w:val="24"/>
          <w:szCs w:val="24"/>
        </w:rPr>
        <w:t xml:space="preserve"> of a rapid transition to sustainable energy and land use. An </w:t>
      </w:r>
      <w:r w:rsidR="00497234" w:rsidRPr="00044594">
        <w:rPr>
          <w:rFonts w:ascii="Times New Roman" w:eastAsia="Times New Roman" w:hAnsi="Times New Roman" w:cs="Times New Roman"/>
          <w:b/>
          <w:sz w:val="24"/>
          <w:szCs w:val="24"/>
        </w:rPr>
        <w:t>integrated plan</w:t>
      </w:r>
      <w:r w:rsidR="00497234" w:rsidRPr="0056461D">
        <w:rPr>
          <w:rFonts w:ascii="Times New Roman" w:eastAsia="Times New Roman" w:hAnsi="Times New Roman" w:cs="Times New Roman"/>
          <w:sz w:val="24"/>
          <w:szCs w:val="24"/>
        </w:rPr>
        <w:t xml:space="preserve"> to drastically reduce climate change and air pollution </w:t>
      </w:r>
      <w:r w:rsidR="00497234" w:rsidRPr="00044594">
        <w:rPr>
          <w:rFonts w:ascii="Times New Roman" w:eastAsia="Times New Roman" w:hAnsi="Times New Roman" w:cs="Times New Roman"/>
          <w:sz w:val="24"/>
          <w:szCs w:val="24"/>
          <w:u w:val="single"/>
        </w:rPr>
        <w:t>is essential</w:t>
      </w:r>
      <w:r w:rsidR="00497234" w:rsidRPr="0056461D">
        <w:rPr>
          <w:rFonts w:ascii="Times New Roman" w:eastAsia="Times New Roman" w:hAnsi="Times New Roman" w:cs="Times New Roman"/>
          <w:sz w:val="24"/>
          <w:szCs w:val="24"/>
        </w:rPr>
        <w:t>.</w:t>
      </w:r>
    </w:p>
    <w:p w14:paraId="2F050A44" w14:textId="77777777" w:rsidR="00497234" w:rsidRPr="0056461D" w:rsidRDefault="00497234" w:rsidP="0049723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Regions that have </w:t>
      </w:r>
      <w:r w:rsidRPr="00044594">
        <w:rPr>
          <w:rFonts w:ascii="Times New Roman" w:eastAsia="Times New Roman" w:hAnsi="Times New Roman" w:cs="Times New Roman"/>
          <w:sz w:val="24"/>
          <w:szCs w:val="24"/>
          <w:u w:val="single"/>
        </w:rPr>
        <w:t>reduced air pollution</w:t>
      </w:r>
      <w:r w:rsidRPr="0056461D">
        <w:rPr>
          <w:rFonts w:ascii="Times New Roman" w:eastAsia="Times New Roman" w:hAnsi="Times New Roman" w:cs="Times New Roman"/>
          <w:sz w:val="24"/>
          <w:szCs w:val="24"/>
        </w:rPr>
        <w:t xml:space="preserve"> have achieved marked </w:t>
      </w:r>
      <w:r w:rsidRPr="00044594">
        <w:rPr>
          <w:rFonts w:ascii="Times New Roman" w:eastAsia="Times New Roman" w:hAnsi="Times New Roman" w:cs="Times New Roman"/>
          <w:sz w:val="24"/>
          <w:szCs w:val="24"/>
          <w:u w:val="single"/>
        </w:rPr>
        <w:t>improvements in human health</w:t>
      </w:r>
      <w:r w:rsidRPr="0056461D">
        <w:rPr>
          <w:rFonts w:ascii="Times New Roman" w:eastAsia="Times New Roman" w:hAnsi="Times New Roman" w:cs="Times New Roman"/>
          <w:sz w:val="24"/>
          <w:szCs w:val="24"/>
        </w:rPr>
        <w:t xml:space="preserve"> as a result.</w:t>
      </w:r>
    </w:p>
    <w:p w14:paraId="6F678EB8" w14:textId="0BC06B59" w:rsidR="00497234" w:rsidRPr="0056461D" w:rsidRDefault="001D7E3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We have </w:t>
      </w:r>
      <w:r w:rsidR="00497234" w:rsidRPr="00044594">
        <w:rPr>
          <w:rFonts w:ascii="Times New Roman" w:eastAsia="Times New Roman" w:hAnsi="Times New Roman" w:cs="Times New Roman"/>
          <w:sz w:val="24"/>
          <w:szCs w:val="24"/>
          <w:u w:val="single"/>
        </w:rPr>
        <w:t>already emitted enough pollutants to warm the climate</w:t>
      </w:r>
      <w:r w:rsidR="00497234" w:rsidRPr="0056461D">
        <w:rPr>
          <w:rFonts w:ascii="Times New Roman" w:eastAsia="Times New Roman" w:hAnsi="Times New Roman" w:cs="Times New Roman"/>
          <w:sz w:val="24"/>
          <w:szCs w:val="24"/>
        </w:rPr>
        <w:t xml:space="preserve"> to dangerous levels (warming by 1.5°C or more). The warming as well as the droughts caused by climate change, combined with the unsustainable use of aquifers and surface water, pose grave </w:t>
      </w:r>
      <w:r w:rsidR="00497234" w:rsidRPr="00044594">
        <w:rPr>
          <w:rFonts w:ascii="Times New Roman" w:eastAsia="Times New Roman" w:hAnsi="Times New Roman" w:cs="Times New Roman"/>
          <w:sz w:val="24"/>
          <w:szCs w:val="24"/>
        </w:rPr>
        <w:t>threats to availability of fresh water and food security.</w:t>
      </w:r>
      <w:r w:rsidR="00497234" w:rsidRPr="0056461D">
        <w:rPr>
          <w:rFonts w:ascii="Times New Roman" w:eastAsia="Times New Roman" w:hAnsi="Times New Roman" w:cs="Times New Roman"/>
          <w:sz w:val="24"/>
          <w:szCs w:val="24"/>
        </w:rPr>
        <w:t xml:space="preserve"> By moving rapidly to a zero-carbon energy system </w:t>
      </w:r>
      <w:r w:rsidR="00497234" w:rsidRPr="00044594">
        <w:rPr>
          <w:rFonts w:ascii="Times New Roman" w:eastAsia="Times New Roman" w:hAnsi="Times New Roman" w:cs="Times New Roman"/>
          <w:sz w:val="24"/>
          <w:szCs w:val="24"/>
          <w:u w:val="single"/>
        </w:rPr>
        <w:t>– replacing coal, oil and gas with wind, solar, geothermal and other zero-carbon energy</w:t>
      </w:r>
      <w:r w:rsidR="00497234" w:rsidRPr="0056461D">
        <w:rPr>
          <w:rFonts w:ascii="Times New Roman" w:eastAsia="Times New Roman" w:hAnsi="Times New Roman" w:cs="Times New Roman"/>
          <w:sz w:val="24"/>
          <w:szCs w:val="24"/>
        </w:rPr>
        <w:t xml:space="preserve"> sources, drastically reducing emissions of all other climate altering pollutants and by adopting sustainable land use practices, </w:t>
      </w:r>
      <w:r w:rsidR="00497234" w:rsidRPr="00044594">
        <w:rPr>
          <w:rFonts w:ascii="Times New Roman" w:eastAsia="Times New Roman" w:hAnsi="Times New Roman" w:cs="Times New Roman"/>
          <w:b/>
          <w:sz w:val="24"/>
          <w:szCs w:val="24"/>
        </w:rPr>
        <w:t>humanity can prevent catastrophic climate change</w:t>
      </w:r>
      <w:r w:rsidR="00497234" w:rsidRPr="0056461D">
        <w:rPr>
          <w:rFonts w:ascii="Times New Roman" w:eastAsia="Times New Roman" w:hAnsi="Times New Roman" w:cs="Times New Roman"/>
          <w:sz w:val="24"/>
          <w:szCs w:val="24"/>
        </w:rPr>
        <w:t>, while cutting the huge disease burden caused by air pollution and climate change.</w:t>
      </w:r>
    </w:p>
    <w:p w14:paraId="72DB15A3" w14:textId="77777777" w:rsidR="00497234" w:rsidRPr="0056461D" w:rsidRDefault="00497234" w:rsidP="0049723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We advocate a mitigation approach that factors in the low probability-high impact warming projections such as the one in twenty chances of a 6°C warming by 2100.</w:t>
      </w:r>
    </w:p>
    <w:p w14:paraId="59DA0486" w14:textId="77777777" w:rsidR="00497234" w:rsidRPr="00044594"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044594">
        <w:rPr>
          <w:rFonts w:ascii="Times New Roman" w:eastAsia="Times New Roman" w:hAnsi="Times New Roman" w:cs="Times New Roman"/>
          <w:b/>
          <w:bCs/>
          <w:sz w:val="24"/>
          <w:szCs w:val="24"/>
          <w:u w:val="single"/>
        </w:rPr>
        <w:t>Proposed Solutions</w:t>
      </w:r>
    </w:p>
    <w:p w14:paraId="1BEC81B1"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We declare that</w:t>
      </w:r>
      <w:r w:rsidRPr="00622BF9">
        <w:rPr>
          <w:rFonts w:ascii="Times New Roman" w:eastAsia="Times New Roman" w:hAnsi="Times New Roman" w:cs="Times New Roman"/>
          <w:b/>
          <w:sz w:val="24"/>
          <w:szCs w:val="24"/>
        </w:rPr>
        <w:t xml:space="preserve"> </w:t>
      </w:r>
      <w:r w:rsidRPr="001D7E36">
        <w:rPr>
          <w:rFonts w:ascii="Times New Roman" w:eastAsia="Times New Roman" w:hAnsi="Times New Roman" w:cs="Times New Roman"/>
          <w:b/>
          <w:sz w:val="24"/>
          <w:szCs w:val="24"/>
        </w:rPr>
        <w:t>governments</w:t>
      </w:r>
      <w:r w:rsidRPr="00044594">
        <w:rPr>
          <w:rFonts w:ascii="Times New Roman" w:eastAsia="Times New Roman" w:hAnsi="Times New Roman" w:cs="Times New Roman"/>
          <w:sz w:val="24"/>
          <w:szCs w:val="24"/>
          <w:u w:val="single"/>
        </w:rPr>
        <w:t xml:space="preserve"> and other stakeholders</w:t>
      </w:r>
      <w:r w:rsidRPr="0056461D">
        <w:rPr>
          <w:rFonts w:ascii="Times New Roman" w:eastAsia="Times New Roman" w:hAnsi="Times New Roman" w:cs="Times New Roman"/>
          <w:sz w:val="24"/>
          <w:szCs w:val="24"/>
        </w:rPr>
        <w:t xml:space="preserve"> should urgently </w:t>
      </w:r>
      <w:r w:rsidRPr="00044594">
        <w:rPr>
          <w:rFonts w:ascii="Times New Roman" w:eastAsia="Times New Roman" w:hAnsi="Times New Roman" w:cs="Times New Roman"/>
          <w:sz w:val="24"/>
          <w:szCs w:val="24"/>
          <w:u w:val="single"/>
        </w:rPr>
        <w:t>undertake the scalable and practical solutions</w:t>
      </w:r>
      <w:r w:rsidRPr="0056461D">
        <w:rPr>
          <w:rFonts w:ascii="Times New Roman" w:eastAsia="Times New Roman" w:hAnsi="Times New Roman" w:cs="Times New Roman"/>
          <w:sz w:val="24"/>
          <w:szCs w:val="24"/>
        </w:rPr>
        <w:t xml:space="preserve"> listed below:</w:t>
      </w:r>
    </w:p>
    <w:p w14:paraId="5B382430"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1. </w:t>
      </w:r>
      <w:r w:rsidRPr="001D7E36">
        <w:rPr>
          <w:rFonts w:ascii="Times New Roman" w:eastAsia="Times New Roman" w:hAnsi="Times New Roman" w:cs="Times New Roman"/>
          <w:b/>
          <w:sz w:val="24"/>
          <w:szCs w:val="24"/>
        </w:rPr>
        <w:t>Health</w:t>
      </w:r>
      <w:r w:rsidRPr="00044594">
        <w:rPr>
          <w:rFonts w:ascii="Times New Roman" w:eastAsia="Times New Roman" w:hAnsi="Times New Roman" w:cs="Times New Roman"/>
          <w:sz w:val="24"/>
          <w:szCs w:val="24"/>
          <w:u w:val="single"/>
        </w:rPr>
        <w:t xml:space="preserve"> must be central</w:t>
      </w:r>
      <w:r w:rsidRPr="0056461D">
        <w:rPr>
          <w:rFonts w:ascii="Times New Roman" w:eastAsia="Times New Roman" w:hAnsi="Times New Roman" w:cs="Times New Roman"/>
          <w:sz w:val="24"/>
          <w:szCs w:val="24"/>
        </w:rPr>
        <w:t xml:space="preserve"> to policies that stabilize climate change below dangerous levels, drive zero-carbon as well as zero-air pollution and prevent ecosystem disruptions.</w:t>
      </w:r>
    </w:p>
    <w:p w14:paraId="13D12AD2"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2. </w:t>
      </w:r>
      <w:r w:rsidRPr="00622BF9">
        <w:rPr>
          <w:rFonts w:ascii="Times New Roman" w:eastAsia="Times New Roman" w:hAnsi="Times New Roman" w:cs="Times New Roman"/>
          <w:b/>
          <w:sz w:val="24"/>
          <w:szCs w:val="24"/>
          <w:u w:val="single"/>
        </w:rPr>
        <w:t>All nations</w:t>
      </w:r>
      <w:r w:rsidRPr="00044594">
        <w:rPr>
          <w:rFonts w:ascii="Times New Roman" w:eastAsia="Times New Roman" w:hAnsi="Times New Roman" w:cs="Times New Roman"/>
          <w:sz w:val="24"/>
          <w:szCs w:val="24"/>
          <w:u w:val="single"/>
        </w:rPr>
        <w:t xml:space="preserve"> should implement</w:t>
      </w:r>
      <w:r w:rsidRPr="0056461D">
        <w:rPr>
          <w:rFonts w:ascii="Times New Roman" w:eastAsia="Times New Roman" w:hAnsi="Times New Roman" w:cs="Times New Roman"/>
          <w:sz w:val="24"/>
          <w:szCs w:val="24"/>
        </w:rPr>
        <w:t xml:space="preserve"> with urgency the global commitments made in Agenda 2030 (including the Sustainable Development Goals) and </w:t>
      </w:r>
      <w:r w:rsidRPr="00622BF9">
        <w:rPr>
          <w:rFonts w:ascii="Times New Roman" w:eastAsia="Times New Roman" w:hAnsi="Times New Roman" w:cs="Times New Roman"/>
          <w:sz w:val="24"/>
          <w:szCs w:val="24"/>
          <w:u w:val="single"/>
        </w:rPr>
        <w:t>the Paris Climate Agreement.</w:t>
      </w:r>
    </w:p>
    <w:p w14:paraId="5A64648C"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3. </w:t>
      </w:r>
      <w:r w:rsidRPr="001D7E36">
        <w:rPr>
          <w:rFonts w:ascii="Times New Roman" w:eastAsia="Times New Roman" w:hAnsi="Times New Roman" w:cs="Times New Roman"/>
          <w:b/>
          <w:sz w:val="24"/>
          <w:szCs w:val="24"/>
        </w:rPr>
        <w:t>Decarbonize</w:t>
      </w:r>
      <w:r w:rsidRPr="00622BF9">
        <w:rPr>
          <w:rFonts w:ascii="Times New Roman" w:eastAsia="Times New Roman" w:hAnsi="Times New Roman" w:cs="Times New Roman"/>
          <w:sz w:val="24"/>
          <w:szCs w:val="24"/>
          <w:u w:val="single"/>
        </w:rPr>
        <w:t xml:space="preserve"> the energy system</w:t>
      </w:r>
      <w:r w:rsidRPr="0056461D">
        <w:rPr>
          <w:rFonts w:ascii="Times New Roman" w:eastAsia="Times New Roman" w:hAnsi="Times New Roman" w:cs="Times New Roman"/>
          <w:sz w:val="24"/>
          <w:szCs w:val="24"/>
        </w:rPr>
        <w:t xml:space="preserve"> as early as possible and no later than mid-century, shifting from coal, oil and gas to wind, solar, geothermal and other zero-carbon energy sources;</w:t>
      </w:r>
    </w:p>
    <w:p w14:paraId="587239C8"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4. </w:t>
      </w:r>
      <w:r w:rsidRPr="001D7E36">
        <w:rPr>
          <w:rFonts w:ascii="Times New Roman" w:eastAsia="Times New Roman" w:hAnsi="Times New Roman" w:cs="Times New Roman"/>
          <w:b/>
          <w:sz w:val="24"/>
          <w:szCs w:val="24"/>
        </w:rPr>
        <w:t>The rich</w:t>
      </w:r>
      <w:r w:rsidRPr="0056461D">
        <w:rPr>
          <w:rFonts w:ascii="Times New Roman" w:eastAsia="Times New Roman" w:hAnsi="Times New Roman" w:cs="Times New Roman"/>
          <w:sz w:val="24"/>
          <w:szCs w:val="24"/>
        </w:rPr>
        <w:t xml:space="preserve"> not only expeditiously shift to safe energy and land use practices, but also </w:t>
      </w:r>
      <w:r w:rsidRPr="00622BF9">
        <w:rPr>
          <w:rFonts w:ascii="Times New Roman" w:eastAsia="Times New Roman" w:hAnsi="Times New Roman" w:cs="Times New Roman"/>
          <w:sz w:val="24"/>
          <w:szCs w:val="24"/>
          <w:u w:val="single"/>
        </w:rPr>
        <w:t>provide financing to the poor</w:t>
      </w:r>
      <w:r w:rsidRPr="0056461D">
        <w:rPr>
          <w:rFonts w:ascii="Times New Roman" w:eastAsia="Times New Roman" w:hAnsi="Times New Roman" w:cs="Times New Roman"/>
          <w:sz w:val="24"/>
          <w:szCs w:val="24"/>
        </w:rPr>
        <w:t xml:space="preserve"> for the costs of adapting to climate change;</w:t>
      </w:r>
    </w:p>
    <w:p w14:paraId="311F8F37"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5. Rapidly </w:t>
      </w:r>
      <w:r w:rsidRPr="00622BF9">
        <w:rPr>
          <w:rFonts w:ascii="Times New Roman" w:eastAsia="Times New Roman" w:hAnsi="Times New Roman" w:cs="Times New Roman"/>
          <w:b/>
          <w:sz w:val="24"/>
          <w:szCs w:val="24"/>
          <w:u w:val="single"/>
        </w:rPr>
        <w:t>reduce</w:t>
      </w:r>
      <w:r w:rsidRPr="00622BF9">
        <w:rPr>
          <w:rFonts w:ascii="Times New Roman" w:eastAsia="Times New Roman" w:hAnsi="Times New Roman" w:cs="Times New Roman"/>
          <w:sz w:val="24"/>
          <w:szCs w:val="24"/>
        </w:rPr>
        <w:t xml:space="preserve"> hazardous </w:t>
      </w:r>
      <w:r w:rsidRPr="001D7E36">
        <w:rPr>
          <w:rFonts w:ascii="Times New Roman" w:eastAsia="Times New Roman" w:hAnsi="Times New Roman" w:cs="Times New Roman"/>
          <w:b/>
          <w:sz w:val="24"/>
          <w:szCs w:val="24"/>
        </w:rPr>
        <w:t>air pollutants</w:t>
      </w:r>
      <w:r w:rsidRPr="00622BF9">
        <w:rPr>
          <w:rFonts w:ascii="Times New Roman" w:eastAsia="Times New Roman" w:hAnsi="Times New Roman" w:cs="Times New Roman"/>
          <w:sz w:val="24"/>
          <w:szCs w:val="24"/>
          <w:u w:val="single"/>
        </w:rPr>
        <w:t>,</w:t>
      </w:r>
      <w:r w:rsidRPr="0056461D">
        <w:rPr>
          <w:rFonts w:ascii="Times New Roman" w:eastAsia="Times New Roman" w:hAnsi="Times New Roman" w:cs="Times New Roman"/>
          <w:sz w:val="24"/>
          <w:szCs w:val="24"/>
        </w:rPr>
        <w:t xml:space="preserve"> including the short-lived climate pollutants methane, ozone, black carbon, and hydro fluorocarbons;</w:t>
      </w:r>
    </w:p>
    <w:p w14:paraId="22C5F77D"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6. </w:t>
      </w:r>
      <w:r w:rsidRPr="001D7E36">
        <w:rPr>
          <w:rFonts w:ascii="Times New Roman" w:eastAsia="Times New Roman" w:hAnsi="Times New Roman" w:cs="Times New Roman"/>
          <w:b/>
          <w:sz w:val="24"/>
          <w:szCs w:val="24"/>
        </w:rPr>
        <w:t>End deforestation</w:t>
      </w:r>
      <w:r w:rsidRPr="0056461D">
        <w:rPr>
          <w:rFonts w:ascii="Times New Roman" w:eastAsia="Times New Roman" w:hAnsi="Times New Roman" w:cs="Times New Roman"/>
          <w:sz w:val="24"/>
          <w:szCs w:val="24"/>
        </w:rPr>
        <w:t xml:space="preserve"> and degradation and </w:t>
      </w:r>
      <w:r w:rsidRPr="001D7E36">
        <w:rPr>
          <w:rFonts w:ascii="Times New Roman" w:eastAsia="Times New Roman" w:hAnsi="Times New Roman" w:cs="Times New Roman"/>
          <w:sz w:val="24"/>
          <w:szCs w:val="24"/>
          <w:u w:val="single"/>
        </w:rPr>
        <w:t>restore degraded lands to protect biodiversity</w:t>
      </w:r>
      <w:r w:rsidRPr="0056461D">
        <w:rPr>
          <w:rFonts w:ascii="Times New Roman" w:eastAsia="Times New Roman" w:hAnsi="Times New Roman" w:cs="Times New Roman"/>
          <w:sz w:val="24"/>
          <w:szCs w:val="24"/>
        </w:rPr>
        <w:t>, reduce carbon emissions and to absorb atmospheric carbon into natural sinks;</w:t>
      </w:r>
    </w:p>
    <w:p w14:paraId="1FB44D54"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7. In order to accelerate decarbonization there should be effective </w:t>
      </w:r>
      <w:r w:rsidRPr="001D7E36">
        <w:rPr>
          <w:rFonts w:ascii="Times New Roman" w:eastAsia="Times New Roman" w:hAnsi="Times New Roman" w:cs="Times New Roman"/>
          <w:b/>
          <w:sz w:val="24"/>
          <w:szCs w:val="24"/>
        </w:rPr>
        <w:t>carbon pricing</w:t>
      </w:r>
      <w:r w:rsidRPr="0056461D">
        <w:rPr>
          <w:rFonts w:ascii="Times New Roman" w:eastAsia="Times New Roman" w:hAnsi="Times New Roman" w:cs="Times New Roman"/>
          <w:sz w:val="24"/>
          <w:szCs w:val="24"/>
        </w:rPr>
        <w:t xml:space="preserve"> informed by estimates of the social cost of carbon, including the health effects of air pollution;</w:t>
      </w:r>
    </w:p>
    <w:p w14:paraId="63075DF7"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8. Promote </w:t>
      </w:r>
      <w:r w:rsidRPr="001D7E36">
        <w:rPr>
          <w:rFonts w:ascii="Times New Roman" w:eastAsia="Times New Roman" w:hAnsi="Times New Roman" w:cs="Times New Roman"/>
          <w:b/>
          <w:sz w:val="24"/>
          <w:szCs w:val="24"/>
        </w:rPr>
        <w:t>research and development</w:t>
      </w:r>
      <w:r w:rsidRPr="001D7E36">
        <w:rPr>
          <w:rFonts w:ascii="Times New Roman" w:eastAsia="Times New Roman" w:hAnsi="Times New Roman" w:cs="Times New Roman"/>
          <w:sz w:val="24"/>
          <w:szCs w:val="24"/>
          <w:u w:val="single"/>
        </w:rPr>
        <w:t xml:space="preserve"> of technologies to remove carbon</w:t>
      </w:r>
      <w:r w:rsidRPr="0056461D">
        <w:rPr>
          <w:rFonts w:ascii="Times New Roman" w:eastAsia="Times New Roman" w:hAnsi="Times New Roman" w:cs="Times New Roman"/>
          <w:sz w:val="24"/>
          <w:szCs w:val="24"/>
        </w:rPr>
        <w:t xml:space="preserve"> dioxide directly from the atmosphere for deployment if necessary;</w:t>
      </w:r>
    </w:p>
    <w:p w14:paraId="2CACAD64"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9. </w:t>
      </w:r>
      <w:r w:rsidRPr="001D7E36">
        <w:rPr>
          <w:rFonts w:ascii="Times New Roman" w:eastAsia="Times New Roman" w:hAnsi="Times New Roman" w:cs="Times New Roman"/>
          <w:b/>
          <w:sz w:val="24"/>
          <w:szCs w:val="24"/>
        </w:rPr>
        <w:t>Forge collaboration</w:t>
      </w:r>
      <w:r w:rsidRPr="0056461D">
        <w:rPr>
          <w:rFonts w:ascii="Times New Roman" w:eastAsia="Times New Roman" w:hAnsi="Times New Roman" w:cs="Times New Roman"/>
          <w:sz w:val="24"/>
          <w:szCs w:val="24"/>
        </w:rPr>
        <w:t xml:space="preserve"> </w:t>
      </w:r>
      <w:r w:rsidRPr="001D7E36">
        <w:rPr>
          <w:rFonts w:ascii="Times New Roman" w:eastAsia="Times New Roman" w:hAnsi="Times New Roman" w:cs="Times New Roman"/>
          <w:sz w:val="24"/>
          <w:szCs w:val="24"/>
          <w:u w:val="single"/>
        </w:rPr>
        <w:t>between health and climate sciences</w:t>
      </w:r>
      <w:r w:rsidRPr="0056461D">
        <w:rPr>
          <w:rFonts w:ascii="Times New Roman" w:eastAsia="Times New Roman" w:hAnsi="Times New Roman" w:cs="Times New Roman"/>
          <w:sz w:val="24"/>
          <w:szCs w:val="24"/>
        </w:rPr>
        <w:t xml:space="preserve"> to create a powerful alliance for sustainability;</w:t>
      </w:r>
    </w:p>
    <w:p w14:paraId="778494F0" w14:textId="77777777" w:rsidR="00497234" w:rsidRPr="001D7E36"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56461D">
        <w:rPr>
          <w:rFonts w:ascii="Times New Roman" w:eastAsia="Times New Roman" w:hAnsi="Times New Roman" w:cs="Times New Roman"/>
          <w:sz w:val="24"/>
          <w:szCs w:val="24"/>
        </w:rPr>
        <w:t xml:space="preserve">10. </w:t>
      </w:r>
      <w:r w:rsidRPr="001D7E36">
        <w:rPr>
          <w:rFonts w:ascii="Times New Roman" w:eastAsia="Times New Roman" w:hAnsi="Times New Roman" w:cs="Times New Roman"/>
          <w:b/>
          <w:sz w:val="24"/>
          <w:szCs w:val="24"/>
        </w:rPr>
        <w:t>Promote behavioral changes</w:t>
      </w:r>
      <w:r w:rsidRPr="0056461D">
        <w:rPr>
          <w:rFonts w:ascii="Times New Roman" w:eastAsia="Times New Roman" w:hAnsi="Times New Roman" w:cs="Times New Roman"/>
          <w:sz w:val="24"/>
          <w:szCs w:val="24"/>
        </w:rPr>
        <w:t xml:space="preserve"> beneficial for human health and protective of the environment such as </w:t>
      </w:r>
      <w:r w:rsidRPr="001D7E36">
        <w:rPr>
          <w:rFonts w:ascii="Times New Roman" w:eastAsia="Times New Roman" w:hAnsi="Times New Roman" w:cs="Times New Roman"/>
          <w:sz w:val="24"/>
          <w:szCs w:val="24"/>
          <w:u w:val="single"/>
        </w:rPr>
        <w:t>increased consumption of plant-based diets;</w:t>
      </w:r>
    </w:p>
    <w:p w14:paraId="3452C38F"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11. Educate and </w:t>
      </w:r>
      <w:r w:rsidRPr="001D7E36">
        <w:rPr>
          <w:rFonts w:ascii="Times New Roman" w:eastAsia="Times New Roman" w:hAnsi="Times New Roman" w:cs="Times New Roman"/>
          <w:b/>
          <w:sz w:val="24"/>
          <w:szCs w:val="24"/>
        </w:rPr>
        <w:t>empower the young</w:t>
      </w:r>
      <w:r w:rsidRPr="0056461D">
        <w:rPr>
          <w:rFonts w:ascii="Times New Roman" w:eastAsia="Times New Roman" w:hAnsi="Times New Roman" w:cs="Times New Roman"/>
          <w:sz w:val="24"/>
          <w:szCs w:val="24"/>
        </w:rPr>
        <w:t xml:space="preserve"> to become the </w:t>
      </w:r>
      <w:r w:rsidRPr="001D7E36">
        <w:rPr>
          <w:rFonts w:ascii="Times New Roman" w:eastAsia="Times New Roman" w:hAnsi="Times New Roman" w:cs="Times New Roman"/>
          <w:sz w:val="24"/>
          <w:szCs w:val="24"/>
          <w:u w:val="single"/>
        </w:rPr>
        <w:t>leaders</w:t>
      </w:r>
      <w:r w:rsidRPr="0056461D">
        <w:rPr>
          <w:rFonts w:ascii="Times New Roman" w:eastAsia="Times New Roman" w:hAnsi="Times New Roman" w:cs="Times New Roman"/>
          <w:sz w:val="24"/>
          <w:szCs w:val="24"/>
        </w:rPr>
        <w:t xml:space="preserve"> of sustainable development;</w:t>
      </w:r>
    </w:p>
    <w:p w14:paraId="66250EE7"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12. Promote an </w:t>
      </w:r>
      <w:r w:rsidRPr="001D7E36">
        <w:rPr>
          <w:rFonts w:ascii="Times New Roman" w:eastAsia="Times New Roman" w:hAnsi="Times New Roman" w:cs="Times New Roman"/>
          <w:b/>
          <w:sz w:val="24"/>
          <w:szCs w:val="24"/>
        </w:rPr>
        <w:t>alliance with society</w:t>
      </w:r>
      <w:r w:rsidRPr="0056461D">
        <w:rPr>
          <w:rFonts w:ascii="Times New Roman" w:eastAsia="Times New Roman" w:hAnsi="Times New Roman" w:cs="Times New Roman"/>
          <w:sz w:val="24"/>
          <w:szCs w:val="24"/>
        </w:rPr>
        <w:t xml:space="preserve"> that brings together scientists, policy makers, healthcare providers, faith/spiritual leaders, communities and foundations to foster the societal transformation necessary </w:t>
      </w:r>
      <w:r w:rsidRPr="001D7E36">
        <w:rPr>
          <w:rFonts w:ascii="Times New Roman" w:eastAsia="Times New Roman" w:hAnsi="Times New Roman" w:cs="Times New Roman"/>
          <w:sz w:val="24"/>
          <w:szCs w:val="24"/>
          <w:u w:val="single"/>
        </w:rPr>
        <w:t>to achieve our goals in the spirit of Pope Francis’s</w:t>
      </w:r>
      <w:r w:rsidRPr="0056461D">
        <w:rPr>
          <w:rFonts w:ascii="Times New Roman" w:eastAsia="Times New Roman" w:hAnsi="Times New Roman" w:cs="Times New Roman"/>
          <w:sz w:val="24"/>
          <w:szCs w:val="24"/>
        </w:rPr>
        <w:t xml:space="preserve"> encyclical </w:t>
      </w:r>
      <w:r w:rsidRPr="0056461D">
        <w:rPr>
          <w:rFonts w:ascii="Times New Roman" w:eastAsia="Times New Roman" w:hAnsi="Times New Roman" w:cs="Times New Roman"/>
          <w:i/>
          <w:iCs/>
          <w:sz w:val="24"/>
          <w:szCs w:val="24"/>
        </w:rPr>
        <w:t>Laudato Si’.</w:t>
      </w:r>
    </w:p>
    <w:p w14:paraId="36B99879" w14:textId="3DDF492C" w:rsidR="00497234" w:rsidRPr="0056461D" w:rsidRDefault="001D7E3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To implement these 12 solutions, we call on </w:t>
      </w:r>
      <w:r w:rsidR="00497234" w:rsidRPr="001D7E36">
        <w:rPr>
          <w:rFonts w:ascii="Times New Roman" w:eastAsia="Times New Roman" w:hAnsi="Times New Roman" w:cs="Times New Roman"/>
          <w:b/>
          <w:sz w:val="24"/>
          <w:szCs w:val="24"/>
        </w:rPr>
        <w:t>health professionals</w:t>
      </w:r>
      <w:r w:rsidR="00497234" w:rsidRPr="0056461D">
        <w:rPr>
          <w:rFonts w:ascii="Times New Roman" w:eastAsia="Times New Roman" w:hAnsi="Times New Roman" w:cs="Times New Roman"/>
          <w:sz w:val="24"/>
          <w:szCs w:val="24"/>
        </w:rPr>
        <w:t xml:space="preserve"> to: engage, </w:t>
      </w:r>
      <w:r w:rsidR="00497234" w:rsidRPr="001D7E36">
        <w:rPr>
          <w:rFonts w:ascii="Times New Roman" w:eastAsia="Times New Roman" w:hAnsi="Times New Roman" w:cs="Times New Roman"/>
          <w:sz w:val="24"/>
          <w:szCs w:val="24"/>
          <w:u w:val="single"/>
        </w:rPr>
        <w:t>educate and advocate</w:t>
      </w:r>
      <w:r w:rsidR="00497234" w:rsidRPr="0056461D">
        <w:rPr>
          <w:rFonts w:ascii="Times New Roman" w:eastAsia="Times New Roman" w:hAnsi="Times New Roman" w:cs="Times New Roman"/>
          <w:sz w:val="24"/>
          <w:szCs w:val="24"/>
        </w:rPr>
        <w:t xml:space="preserve"> for climate mitigation and undertake preventive public health actions vis-à-vis air pollution and climate change; inform the public of the high health risks of air pollution and climate change. The health sector should assume its </w:t>
      </w:r>
      <w:r w:rsidR="00497234" w:rsidRPr="001D7E36">
        <w:rPr>
          <w:rFonts w:ascii="Times New Roman" w:eastAsia="Times New Roman" w:hAnsi="Times New Roman" w:cs="Times New Roman"/>
          <w:sz w:val="24"/>
          <w:szCs w:val="24"/>
          <w:u w:val="single"/>
        </w:rPr>
        <w:t>obligation in shaping a healthy future</w:t>
      </w:r>
      <w:r w:rsidR="00497234" w:rsidRPr="0056461D">
        <w:rPr>
          <w:rFonts w:ascii="Times New Roman" w:eastAsia="Times New Roman" w:hAnsi="Times New Roman" w:cs="Times New Roman"/>
          <w:sz w:val="24"/>
          <w:szCs w:val="24"/>
        </w:rPr>
        <w:t xml:space="preserve">. We call for a substantial improvement in </w:t>
      </w:r>
      <w:r w:rsidR="00497234" w:rsidRPr="001D7E36">
        <w:rPr>
          <w:rFonts w:ascii="Times New Roman" w:eastAsia="Times New Roman" w:hAnsi="Times New Roman" w:cs="Times New Roman"/>
          <w:sz w:val="24"/>
          <w:szCs w:val="24"/>
          <w:u w:val="single"/>
        </w:rPr>
        <w:t>energy efficiency</w:t>
      </w:r>
      <w:r w:rsidR="00497234" w:rsidRPr="0056461D">
        <w:rPr>
          <w:rFonts w:ascii="Times New Roman" w:eastAsia="Times New Roman" w:hAnsi="Times New Roman" w:cs="Times New Roman"/>
          <w:sz w:val="24"/>
          <w:szCs w:val="24"/>
        </w:rPr>
        <w:t xml:space="preserve">; and electrification of the global vehicle fleet and all other downstream uses of fossil fuels. Ensure </w:t>
      </w:r>
      <w:r w:rsidR="00497234" w:rsidRPr="001D7E36">
        <w:rPr>
          <w:rFonts w:ascii="Times New Roman" w:eastAsia="Times New Roman" w:hAnsi="Times New Roman" w:cs="Times New Roman"/>
          <w:sz w:val="24"/>
          <w:szCs w:val="24"/>
          <w:u w:val="single"/>
        </w:rPr>
        <w:t>clean energy</w:t>
      </w:r>
      <w:r w:rsidR="00497234" w:rsidRPr="0056461D">
        <w:rPr>
          <w:rFonts w:ascii="Times New Roman" w:eastAsia="Times New Roman" w:hAnsi="Times New Roman" w:cs="Times New Roman"/>
          <w:sz w:val="24"/>
          <w:szCs w:val="24"/>
        </w:rPr>
        <w:t xml:space="preserve"> benefits also protect society’s most </w:t>
      </w:r>
      <w:r w:rsidR="00497234" w:rsidRPr="001D7E36">
        <w:rPr>
          <w:rFonts w:ascii="Times New Roman" w:eastAsia="Times New Roman" w:hAnsi="Times New Roman" w:cs="Times New Roman"/>
          <w:sz w:val="24"/>
          <w:szCs w:val="24"/>
          <w:u w:val="single"/>
        </w:rPr>
        <w:t>vulnerable communities</w:t>
      </w:r>
      <w:r w:rsidR="00497234" w:rsidRPr="0056461D">
        <w:rPr>
          <w:rFonts w:ascii="Times New Roman" w:eastAsia="Times New Roman" w:hAnsi="Times New Roman" w:cs="Times New Roman"/>
          <w:sz w:val="24"/>
          <w:szCs w:val="24"/>
        </w:rPr>
        <w:t xml:space="preserve">. There are numerous </w:t>
      </w:r>
      <w:r w:rsidR="00497234" w:rsidRPr="001D7E36">
        <w:rPr>
          <w:rFonts w:ascii="Times New Roman" w:eastAsia="Times New Roman" w:hAnsi="Times New Roman" w:cs="Times New Roman"/>
          <w:sz w:val="24"/>
          <w:szCs w:val="24"/>
          <w:u w:val="single"/>
        </w:rPr>
        <w:t>living laboratories</w:t>
      </w:r>
      <w:r w:rsidR="00497234" w:rsidRPr="0056461D">
        <w:rPr>
          <w:rFonts w:ascii="Times New Roman" w:eastAsia="Times New Roman" w:hAnsi="Times New Roman" w:cs="Times New Roman"/>
          <w:sz w:val="24"/>
          <w:szCs w:val="24"/>
        </w:rPr>
        <w:t xml:space="preserve"> including tens of cities, many universities, </w:t>
      </w:r>
      <w:r w:rsidR="00497234" w:rsidRPr="001D7E36">
        <w:rPr>
          <w:rFonts w:ascii="Times New Roman" w:eastAsia="Times New Roman" w:hAnsi="Times New Roman" w:cs="Times New Roman"/>
          <w:sz w:val="24"/>
          <w:szCs w:val="24"/>
          <w:u w:val="single"/>
        </w:rPr>
        <w:t>Chile, California and Sweden</w:t>
      </w:r>
      <w:r w:rsidR="00497234" w:rsidRPr="0056461D">
        <w:rPr>
          <w:rFonts w:ascii="Times New Roman" w:eastAsia="Times New Roman" w:hAnsi="Times New Roman" w:cs="Times New Roman"/>
          <w:sz w:val="24"/>
          <w:szCs w:val="24"/>
        </w:rPr>
        <w:t xml:space="preserve">, who have embarked on a pathway to cut both air pollution and climate change. These thriving models have already </w:t>
      </w:r>
      <w:r w:rsidR="00497234" w:rsidRPr="001D7E36">
        <w:rPr>
          <w:rFonts w:ascii="Times New Roman" w:eastAsia="Times New Roman" w:hAnsi="Times New Roman" w:cs="Times New Roman"/>
          <w:sz w:val="24"/>
          <w:szCs w:val="24"/>
          <w:u w:val="single"/>
        </w:rPr>
        <w:t>created 8 million jobs in a low carbon economy</w:t>
      </w:r>
      <w:r w:rsidR="00497234" w:rsidRPr="0056461D">
        <w:rPr>
          <w:rFonts w:ascii="Times New Roman" w:eastAsia="Times New Roman" w:hAnsi="Times New Roman" w:cs="Times New Roman"/>
          <w:sz w:val="24"/>
          <w:szCs w:val="24"/>
        </w:rPr>
        <w:t>, enhanced the wellbeing of their citizens and shown that such measures can both sustain economic growth and deliver tangible health benefits for their citizens.</w:t>
      </w:r>
    </w:p>
    <w:p w14:paraId="091B2AA9" w14:textId="77777777" w:rsidR="00497234" w:rsidRPr="001D7E36"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1D7E36">
        <w:rPr>
          <w:rFonts w:ascii="Times New Roman" w:eastAsia="Times New Roman" w:hAnsi="Times New Roman" w:cs="Times New Roman"/>
          <w:b/>
          <w:bCs/>
          <w:sz w:val="24"/>
          <w:szCs w:val="24"/>
          <w:u w:val="single"/>
        </w:rPr>
        <w:t>Acknowledgements</w:t>
      </w:r>
    </w:p>
    <w:p w14:paraId="72403A8E" w14:textId="35DF095B" w:rsidR="00497234" w:rsidRPr="0056461D" w:rsidRDefault="001D7E36" w:rsidP="00497234">
      <w:pPr>
        <w:shd w:val="clear" w:color="auto" w:fill="FFFFFF"/>
        <w:spacing w:before="15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234" w:rsidRPr="0056461D">
        <w:rPr>
          <w:rFonts w:ascii="Times New Roman" w:eastAsia="Times New Roman" w:hAnsi="Times New Roman" w:cs="Times New Roman"/>
          <w:sz w:val="24"/>
          <w:szCs w:val="24"/>
        </w:rPr>
        <w:t xml:space="preserve">We especially </w:t>
      </w:r>
      <w:r w:rsidR="00497234" w:rsidRPr="001D7E36">
        <w:rPr>
          <w:rFonts w:ascii="Times New Roman" w:eastAsia="Times New Roman" w:hAnsi="Times New Roman" w:cs="Times New Roman"/>
          <w:sz w:val="24"/>
          <w:szCs w:val="24"/>
          <w:u w:val="single"/>
        </w:rPr>
        <w:t>thank the global leaders</w:t>
      </w:r>
      <w:r w:rsidR="00497234" w:rsidRPr="0056461D">
        <w:rPr>
          <w:rFonts w:ascii="Times New Roman" w:eastAsia="Times New Roman" w:hAnsi="Times New Roman" w:cs="Times New Roman"/>
          <w:sz w:val="24"/>
          <w:szCs w:val="24"/>
        </w:rPr>
        <w:t xml:space="preserve"> who spoke at the workshop: Honorable </w:t>
      </w:r>
      <w:r w:rsidR="00497234" w:rsidRPr="001D7E36">
        <w:rPr>
          <w:rFonts w:ascii="Times New Roman" w:eastAsia="Times New Roman" w:hAnsi="Times New Roman" w:cs="Times New Roman"/>
          <w:b/>
          <w:sz w:val="24"/>
          <w:szCs w:val="24"/>
        </w:rPr>
        <w:t>Jerry Brown</w:t>
      </w:r>
      <w:r w:rsidR="00497234" w:rsidRPr="0056461D">
        <w:rPr>
          <w:rFonts w:ascii="Times New Roman" w:eastAsia="Times New Roman" w:hAnsi="Times New Roman" w:cs="Times New Roman"/>
          <w:sz w:val="24"/>
          <w:szCs w:val="24"/>
        </w:rPr>
        <w:t xml:space="preserve">, Governor of </w:t>
      </w:r>
      <w:r w:rsidR="00497234" w:rsidRPr="007A0583">
        <w:rPr>
          <w:rFonts w:ascii="Times New Roman" w:eastAsia="Times New Roman" w:hAnsi="Times New Roman" w:cs="Times New Roman"/>
          <w:sz w:val="24"/>
          <w:szCs w:val="24"/>
          <w:u w:val="single"/>
        </w:rPr>
        <w:t>California</w:t>
      </w:r>
      <w:r w:rsidR="00497234" w:rsidRPr="0056461D">
        <w:rPr>
          <w:rFonts w:ascii="Times New Roman" w:eastAsia="Times New Roman" w:hAnsi="Times New Roman" w:cs="Times New Roman"/>
          <w:sz w:val="24"/>
          <w:szCs w:val="24"/>
        </w:rPr>
        <w:t xml:space="preserve">, Honorable Governor Alberto </w:t>
      </w:r>
      <w:proofErr w:type="spellStart"/>
      <w:r w:rsidR="00497234" w:rsidRPr="0056461D">
        <w:rPr>
          <w:rFonts w:ascii="Times New Roman" w:eastAsia="Times New Roman" w:hAnsi="Times New Roman" w:cs="Times New Roman"/>
          <w:sz w:val="24"/>
          <w:szCs w:val="24"/>
        </w:rPr>
        <w:t>Rodríguez</w:t>
      </w:r>
      <w:proofErr w:type="spellEnd"/>
      <w:r w:rsidR="00497234" w:rsidRPr="0056461D">
        <w:rPr>
          <w:rFonts w:ascii="Times New Roman" w:eastAsia="Times New Roman" w:hAnsi="Times New Roman" w:cs="Times New Roman"/>
          <w:sz w:val="24"/>
          <w:szCs w:val="24"/>
        </w:rPr>
        <w:t xml:space="preserve"> </w:t>
      </w:r>
      <w:proofErr w:type="spellStart"/>
      <w:r w:rsidR="00497234" w:rsidRPr="0056461D">
        <w:rPr>
          <w:rFonts w:ascii="Times New Roman" w:eastAsia="Times New Roman" w:hAnsi="Times New Roman" w:cs="Times New Roman"/>
          <w:sz w:val="24"/>
          <w:szCs w:val="24"/>
        </w:rPr>
        <w:t>Saa</w:t>
      </w:r>
      <w:proofErr w:type="spellEnd"/>
      <w:r w:rsidR="00497234" w:rsidRPr="0056461D">
        <w:rPr>
          <w:rFonts w:ascii="Times New Roman" w:eastAsia="Times New Roman" w:hAnsi="Times New Roman" w:cs="Times New Roman"/>
          <w:sz w:val="24"/>
          <w:szCs w:val="24"/>
        </w:rPr>
        <w:t xml:space="preserve">́, the Governor of San Luis, </w:t>
      </w:r>
      <w:r w:rsidR="00497234" w:rsidRPr="007A0583">
        <w:rPr>
          <w:rFonts w:ascii="Times New Roman" w:eastAsia="Times New Roman" w:hAnsi="Times New Roman" w:cs="Times New Roman"/>
          <w:sz w:val="24"/>
          <w:szCs w:val="24"/>
          <w:u w:val="single"/>
        </w:rPr>
        <w:t>Argentina</w:t>
      </w:r>
      <w:r w:rsidR="00497234" w:rsidRPr="0056461D">
        <w:rPr>
          <w:rFonts w:ascii="Times New Roman" w:eastAsia="Times New Roman" w:hAnsi="Times New Roman" w:cs="Times New Roman"/>
          <w:sz w:val="24"/>
          <w:szCs w:val="24"/>
        </w:rPr>
        <w:t xml:space="preserve">, Honorable Dr. Marcelo Mena, Minister of Environment of </w:t>
      </w:r>
      <w:r w:rsidR="00497234" w:rsidRPr="007A0583">
        <w:rPr>
          <w:rFonts w:ascii="Times New Roman" w:eastAsia="Times New Roman" w:hAnsi="Times New Roman" w:cs="Times New Roman"/>
          <w:sz w:val="24"/>
          <w:szCs w:val="24"/>
          <w:u w:val="single"/>
        </w:rPr>
        <w:t>Chile</w:t>
      </w:r>
      <w:r w:rsidR="00497234" w:rsidRPr="0056461D">
        <w:rPr>
          <w:rFonts w:ascii="Times New Roman" w:eastAsia="Times New Roman" w:hAnsi="Times New Roman" w:cs="Times New Roman"/>
          <w:sz w:val="24"/>
          <w:szCs w:val="24"/>
        </w:rPr>
        <w:t xml:space="preserve">, Honorable </w:t>
      </w:r>
      <w:r w:rsidR="00497234" w:rsidRPr="001D7E36">
        <w:rPr>
          <w:rFonts w:ascii="Times New Roman" w:eastAsia="Times New Roman" w:hAnsi="Times New Roman" w:cs="Times New Roman"/>
          <w:b/>
          <w:sz w:val="24"/>
          <w:szCs w:val="24"/>
        </w:rPr>
        <w:t xml:space="preserve">Kevin de </w:t>
      </w:r>
      <w:proofErr w:type="spellStart"/>
      <w:r w:rsidR="00497234" w:rsidRPr="001D7E36">
        <w:rPr>
          <w:rFonts w:ascii="Times New Roman" w:eastAsia="Times New Roman" w:hAnsi="Times New Roman" w:cs="Times New Roman"/>
          <w:b/>
          <w:sz w:val="24"/>
          <w:szCs w:val="24"/>
        </w:rPr>
        <w:t>León</w:t>
      </w:r>
      <w:proofErr w:type="spellEnd"/>
      <w:r w:rsidR="00497234" w:rsidRPr="0056461D">
        <w:rPr>
          <w:rFonts w:ascii="Times New Roman" w:eastAsia="Times New Roman" w:hAnsi="Times New Roman" w:cs="Times New Roman"/>
          <w:sz w:val="24"/>
          <w:szCs w:val="24"/>
        </w:rPr>
        <w:t xml:space="preserve">, President Pro Tempore of California Senate, and Honorable </w:t>
      </w:r>
      <w:r w:rsidR="00497234" w:rsidRPr="001D7E36">
        <w:rPr>
          <w:rFonts w:ascii="Times New Roman" w:eastAsia="Times New Roman" w:hAnsi="Times New Roman" w:cs="Times New Roman"/>
          <w:b/>
          <w:sz w:val="24"/>
          <w:szCs w:val="24"/>
        </w:rPr>
        <w:t>Scott Peters</w:t>
      </w:r>
      <w:r w:rsidR="00497234" w:rsidRPr="0056461D">
        <w:rPr>
          <w:rFonts w:ascii="Times New Roman" w:eastAsia="Times New Roman" w:hAnsi="Times New Roman" w:cs="Times New Roman"/>
          <w:sz w:val="24"/>
          <w:szCs w:val="24"/>
        </w:rPr>
        <w:t xml:space="preserve"> of the US house of representatives.</w:t>
      </w:r>
    </w:p>
    <w:p w14:paraId="25135D63"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We also thank the contributions of the </w:t>
      </w:r>
      <w:r w:rsidRPr="007A0583">
        <w:rPr>
          <w:rFonts w:ascii="Times New Roman" w:eastAsia="Times New Roman" w:hAnsi="Times New Roman" w:cs="Times New Roman"/>
          <w:b/>
          <w:sz w:val="24"/>
          <w:szCs w:val="24"/>
        </w:rPr>
        <w:t>faith leaders</w:t>
      </w:r>
      <w:r w:rsidRPr="0056461D">
        <w:rPr>
          <w:rFonts w:ascii="Times New Roman" w:eastAsia="Times New Roman" w:hAnsi="Times New Roman" w:cs="Times New Roman"/>
          <w:sz w:val="24"/>
          <w:szCs w:val="24"/>
        </w:rPr>
        <w:t xml:space="preserve">: Rev Leith Anderson, President of the National Association for </w:t>
      </w:r>
      <w:r w:rsidRPr="007A0583">
        <w:rPr>
          <w:rFonts w:ascii="Times New Roman" w:eastAsia="Times New Roman" w:hAnsi="Times New Roman" w:cs="Times New Roman"/>
          <w:sz w:val="24"/>
          <w:szCs w:val="24"/>
          <w:u w:val="single"/>
        </w:rPr>
        <w:t>Evangelicals</w:t>
      </w:r>
      <w:r w:rsidRPr="0056461D">
        <w:rPr>
          <w:rFonts w:ascii="Times New Roman" w:eastAsia="Times New Roman" w:hAnsi="Times New Roman" w:cs="Times New Roman"/>
          <w:sz w:val="24"/>
          <w:szCs w:val="24"/>
        </w:rPr>
        <w:t>, USA; Rev Alastair Redfern, Bishop of Derby,</w:t>
      </w:r>
      <w:r w:rsidRPr="007A0583">
        <w:rPr>
          <w:rFonts w:ascii="Times New Roman" w:eastAsia="Times New Roman" w:hAnsi="Times New Roman" w:cs="Times New Roman"/>
          <w:sz w:val="24"/>
          <w:szCs w:val="24"/>
          <w:u w:val="single"/>
        </w:rPr>
        <w:t xml:space="preserve"> UK</w:t>
      </w:r>
      <w:r w:rsidRPr="0056461D">
        <w:rPr>
          <w:rFonts w:ascii="Times New Roman" w:eastAsia="Times New Roman" w:hAnsi="Times New Roman" w:cs="Times New Roman"/>
          <w:sz w:val="24"/>
          <w:szCs w:val="24"/>
        </w:rPr>
        <w:t xml:space="preserve">; Rev Mitch </w:t>
      </w:r>
      <w:proofErr w:type="spellStart"/>
      <w:r w:rsidRPr="0056461D">
        <w:rPr>
          <w:rFonts w:ascii="Times New Roman" w:eastAsia="Times New Roman" w:hAnsi="Times New Roman" w:cs="Times New Roman"/>
          <w:sz w:val="24"/>
          <w:szCs w:val="24"/>
        </w:rPr>
        <w:t>Hescox</w:t>
      </w:r>
      <w:proofErr w:type="spellEnd"/>
      <w:r w:rsidRPr="0056461D">
        <w:rPr>
          <w:rFonts w:ascii="Times New Roman" w:eastAsia="Times New Roman" w:hAnsi="Times New Roman" w:cs="Times New Roman"/>
          <w:sz w:val="24"/>
          <w:szCs w:val="24"/>
        </w:rPr>
        <w:t xml:space="preserve">, CEO of Evangelical Environmental Network, USA. We thank Dr. Jeremy Farrar, CEO of the </w:t>
      </w:r>
      <w:proofErr w:type="spellStart"/>
      <w:r w:rsidRPr="0056461D">
        <w:rPr>
          <w:rFonts w:ascii="Times New Roman" w:eastAsia="Times New Roman" w:hAnsi="Times New Roman" w:cs="Times New Roman"/>
          <w:sz w:val="24"/>
          <w:szCs w:val="24"/>
        </w:rPr>
        <w:t>Wellcome</w:t>
      </w:r>
      <w:proofErr w:type="spellEnd"/>
      <w:r w:rsidRPr="0056461D">
        <w:rPr>
          <w:rFonts w:ascii="Times New Roman" w:eastAsia="Times New Roman" w:hAnsi="Times New Roman" w:cs="Times New Roman"/>
          <w:sz w:val="24"/>
          <w:szCs w:val="24"/>
        </w:rPr>
        <w:t xml:space="preserve"> Trust for his contributions as a speaker and for thoughtful edits of the document.</w:t>
      </w:r>
    </w:p>
    <w:p w14:paraId="72F265EB"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We acknowledge the major contributions to the </w:t>
      </w:r>
      <w:r w:rsidRPr="007A0583">
        <w:rPr>
          <w:rFonts w:ascii="Times New Roman" w:eastAsia="Times New Roman" w:hAnsi="Times New Roman" w:cs="Times New Roman"/>
          <w:sz w:val="24"/>
          <w:szCs w:val="24"/>
          <w:u w:val="single"/>
        </w:rPr>
        <w:t>drafting</w:t>
      </w:r>
      <w:r w:rsidRPr="0056461D">
        <w:rPr>
          <w:rFonts w:ascii="Times New Roman" w:eastAsia="Times New Roman" w:hAnsi="Times New Roman" w:cs="Times New Roman"/>
          <w:sz w:val="24"/>
          <w:szCs w:val="24"/>
        </w:rPr>
        <w:t xml:space="preserve"> of the declaration by Drs: Maria </w:t>
      </w:r>
      <w:proofErr w:type="spellStart"/>
      <w:r w:rsidRPr="0056461D">
        <w:rPr>
          <w:rFonts w:ascii="Times New Roman" w:eastAsia="Times New Roman" w:hAnsi="Times New Roman" w:cs="Times New Roman"/>
          <w:sz w:val="24"/>
          <w:szCs w:val="24"/>
        </w:rPr>
        <w:t>Neira</w:t>
      </w:r>
      <w:proofErr w:type="spellEnd"/>
      <w:r w:rsidRPr="0056461D">
        <w:rPr>
          <w:rFonts w:ascii="Times New Roman" w:eastAsia="Times New Roman" w:hAnsi="Times New Roman" w:cs="Times New Roman"/>
          <w:sz w:val="24"/>
          <w:szCs w:val="24"/>
        </w:rPr>
        <w:t xml:space="preserve"> (WHO), Andy Haines (London School of Hygiene and Tropical Medicine) and Jos </w:t>
      </w:r>
      <w:proofErr w:type="spellStart"/>
      <w:r w:rsidRPr="0056461D">
        <w:rPr>
          <w:rFonts w:ascii="Times New Roman" w:eastAsia="Times New Roman" w:hAnsi="Times New Roman" w:cs="Times New Roman"/>
          <w:sz w:val="24"/>
          <w:szCs w:val="24"/>
        </w:rPr>
        <w:t>Lelieveld</w:t>
      </w:r>
      <w:proofErr w:type="spellEnd"/>
      <w:r w:rsidRPr="0056461D">
        <w:rPr>
          <w:rFonts w:ascii="Times New Roman" w:eastAsia="Times New Roman" w:hAnsi="Times New Roman" w:cs="Times New Roman"/>
          <w:sz w:val="24"/>
          <w:szCs w:val="24"/>
        </w:rPr>
        <w:t xml:space="preserve"> (Max Planck Inst of Chemistry, Mainz). For a list of speakers and panelists at the symposium, please see the agenda of the meeting attached at the end of this document.</w:t>
      </w:r>
    </w:p>
    <w:p w14:paraId="583CE919"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We are thankful to the </w:t>
      </w:r>
      <w:r w:rsidRPr="007A0583">
        <w:rPr>
          <w:rFonts w:ascii="Times New Roman" w:eastAsia="Times New Roman" w:hAnsi="Times New Roman" w:cs="Times New Roman"/>
          <w:sz w:val="24"/>
          <w:szCs w:val="24"/>
          <w:u w:val="single"/>
        </w:rPr>
        <w:t>sponsors</w:t>
      </w:r>
      <w:r w:rsidRPr="0056461D">
        <w:rPr>
          <w:rFonts w:ascii="Times New Roman" w:eastAsia="Times New Roman" w:hAnsi="Times New Roman" w:cs="Times New Roman"/>
          <w:sz w:val="24"/>
          <w:szCs w:val="24"/>
        </w:rPr>
        <w:t xml:space="preserve"> of the workshop: Maria </w:t>
      </w:r>
      <w:proofErr w:type="spellStart"/>
      <w:r w:rsidRPr="0056461D">
        <w:rPr>
          <w:rFonts w:ascii="Times New Roman" w:eastAsia="Times New Roman" w:hAnsi="Times New Roman" w:cs="Times New Roman"/>
          <w:sz w:val="24"/>
          <w:szCs w:val="24"/>
        </w:rPr>
        <w:t>Neira</w:t>
      </w:r>
      <w:proofErr w:type="spellEnd"/>
      <w:r w:rsidRPr="0056461D">
        <w:rPr>
          <w:rFonts w:ascii="Times New Roman" w:eastAsia="Times New Roman" w:hAnsi="Times New Roman" w:cs="Times New Roman"/>
          <w:sz w:val="24"/>
          <w:szCs w:val="24"/>
        </w:rPr>
        <w:t xml:space="preserve"> of WHO; Drs Bess Marcus and Michael Pratt of Institute of Public Health at the University of California at San Diego; Drs Erminia Guarneri and </w:t>
      </w:r>
      <w:proofErr w:type="spellStart"/>
      <w:r w:rsidRPr="0056461D">
        <w:rPr>
          <w:rFonts w:ascii="Times New Roman" w:eastAsia="Times New Roman" w:hAnsi="Times New Roman" w:cs="Times New Roman"/>
          <w:sz w:val="24"/>
          <w:szCs w:val="24"/>
        </w:rPr>
        <w:t>Rauni</w:t>
      </w:r>
      <w:proofErr w:type="spellEnd"/>
      <w:r w:rsidRPr="0056461D">
        <w:rPr>
          <w:rFonts w:ascii="Times New Roman" w:eastAsia="Times New Roman" w:hAnsi="Times New Roman" w:cs="Times New Roman"/>
          <w:sz w:val="24"/>
          <w:szCs w:val="24"/>
        </w:rPr>
        <w:t xml:space="preserve"> King of the </w:t>
      </w:r>
      <w:proofErr w:type="spellStart"/>
      <w:r w:rsidRPr="0056461D">
        <w:rPr>
          <w:rFonts w:ascii="Times New Roman" w:eastAsia="Times New Roman" w:hAnsi="Times New Roman" w:cs="Times New Roman"/>
          <w:sz w:val="24"/>
          <w:szCs w:val="24"/>
        </w:rPr>
        <w:t>Miraglo</w:t>
      </w:r>
      <w:proofErr w:type="spellEnd"/>
      <w:r w:rsidRPr="0056461D">
        <w:rPr>
          <w:rFonts w:ascii="Times New Roman" w:eastAsia="Times New Roman" w:hAnsi="Times New Roman" w:cs="Times New Roman"/>
          <w:sz w:val="24"/>
          <w:szCs w:val="24"/>
        </w:rPr>
        <w:t xml:space="preserve"> Foundation.</w:t>
      </w:r>
    </w:p>
    <w:p w14:paraId="33C74052"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b/>
          <w:bCs/>
          <w:sz w:val="24"/>
          <w:szCs w:val="24"/>
        </w:rPr>
        <w:t>End of Declaration</w:t>
      </w:r>
    </w:p>
    <w:p w14:paraId="7DFB5444"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What follows is a summary of the data and concepts on air pollution and climate change as described at the workshop; the last IPCC report published in 2013; and the new data that were published since 2013, including several reports by the LANCET commissions and WHO. </w:t>
      </w:r>
    </w:p>
    <w:p w14:paraId="2DDCA3AC"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The full declaration with author names can be found </w:t>
      </w:r>
      <w:hyperlink r:id="rId6" w:tgtFrame="_blank" w:history="1">
        <w:r w:rsidRPr="0056461D">
          <w:rPr>
            <w:rFonts w:ascii="Times New Roman" w:eastAsia="Times New Roman" w:hAnsi="Times New Roman" w:cs="Times New Roman"/>
            <w:b/>
            <w:bCs/>
            <w:color w:val="E89600"/>
            <w:sz w:val="24"/>
            <w:szCs w:val="24"/>
            <w:u w:val="single"/>
            <w:bdr w:val="none" w:sz="0" w:space="0" w:color="auto" w:frame="1"/>
          </w:rPr>
          <w:t>here</w:t>
        </w:r>
      </w:hyperlink>
      <w:r w:rsidRPr="0056461D">
        <w:rPr>
          <w:rFonts w:ascii="Times New Roman" w:eastAsia="Times New Roman" w:hAnsi="Times New Roman" w:cs="Times New Roman"/>
          <w:sz w:val="24"/>
          <w:szCs w:val="24"/>
        </w:rPr>
        <w:t>. </w:t>
      </w:r>
    </w:p>
    <w:p w14:paraId="047FD7C7" w14:textId="77777777" w:rsidR="00497234" w:rsidRPr="007A0583" w:rsidRDefault="00497234" w:rsidP="00497234">
      <w:pPr>
        <w:shd w:val="clear" w:color="auto" w:fill="FFFFFF"/>
        <w:spacing w:before="150" w:after="0" w:line="240" w:lineRule="auto"/>
        <w:ind w:left="45"/>
        <w:rPr>
          <w:rFonts w:ascii="Times New Roman" w:eastAsia="Times New Roman" w:hAnsi="Times New Roman" w:cs="Times New Roman"/>
          <w:sz w:val="24"/>
          <w:szCs w:val="24"/>
          <w:u w:val="single"/>
        </w:rPr>
      </w:pPr>
      <w:r w:rsidRPr="007A0583">
        <w:rPr>
          <w:rFonts w:ascii="Times New Roman" w:eastAsia="Times New Roman" w:hAnsi="Times New Roman" w:cs="Times New Roman"/>
          <w:b/>
          <w:bCs/>
          <w:sz w:val="24"/>
          <w:szCs w:val="24"/>
          <w:u w:val="single"/>
        </w:rPr>
        <w:t>SIGNATORIES</w:t>
      </w:r>
    </w:p>
    <w:p w14:paraId="37859C0D" w14:textId="77777777" w:rsidR="00497234" w:rsidRPr="0056461D" w:rsidRDefault="00497234" w:rsidP="00497234">
      <w:pPr>
        <w:shd w:val="clear" w:color="auto" w:fill="FFFFFF"/>
        <w:spacing w:before="150" w:after="0" w:line="240" w:lineRule="auto"/>
        <w:ind w:left="45"/>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w:t>
      </w:r>
    </w:p>
    <w:p w14:paraId="1BC05F6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Monsignor </w:t>
      </w:r>
      <w:hyperlink r:id="rId7" w:tgtFrame="_blank" w:history="1">
        <w:r w:rsidRPr="0056461D">
          <w:rPr>
            <w:rFonts w:ascii="Times New Roman" w:eastAsia="Times New Roman" w:hAnsi="Times New Roman" w:cs="Times New Roman"/>
            <w:color w:val="E89600"/>
            <w:sz w:val="24"/>
            <w:szCs w:val="24"/>
            <w:u w:val="single"/>
            <w:bdr w:val="none" w:sz="0" w:space="0" w:color="auto" w:frame="1"/>
          </w:rPr>
          <w:t xml:space="preserve">Marcelo </w:t>
        </w:r>
        <w:proofErr w:type="spellStart"/>
        <w:r w:rsidRPr="0056461D">
          <w:rPr>
            <w:rFonts w:ascii="Times New Roman" w:eastAsia="Times New Roman" w:hAnsi="Times New Roman" w:cs="Times New Roman"/>
            <w:color w:val="E89600"/>
            <w:sz w:val="24"/>
            <w:szCs w:val="24"/>
            <w:u w:val="single"/>
            <w:bdr w:val="none" w:sz="0" w:space="0" w:color="auto" w:frame="1"/>
          </w:rPr>
          <w:t>Sánchez</w:t>
        </w:r>
        <w:proofErr w:type="spellEnd"/>
        <w:r w:rsidRPr="0056461D">
          <w:rPr>
            <w:rFonts w:ascii="Times New Roman" w:eastAsia="Times New Roman" w:hAnsi="Times New Roman" w:cs="Times New Roman"/>
            <w:color w:val="E89600"/>
            <w:sz w:val="24"/>
            <w:szCs w:val="24"/>
            <w:u w:val="single"/>
            <w:bdr w:val="none" w:sz="0" w:space="0" w:color="auto" w:frame="1"/>
          </w:rPr>
          <w:t xml:space="preserve"> </w:t>
        </w:r>
        <w:proofErr w:type="spellStart"/>
        <w:r w:rsidRPr="0056461D">
          <w:rPr>
            <w:rFonts w:ascii="Times New Roman" w:eastAsia="Times New Roman" w:hAnsi="Times New Roman" w:cs="Times New Roman"/>
            <w:color w:val="E89600"/>
            <w:sz w:val="24"/>
            <w:szCs w:val="24"/>
            <w:u w:val="single"/>
            <w:bdr w:val="none" w:sz="0" w:space="0" w:color="auto" w:frame="1"/>
          </w:rPr>
          <w:t>Sorondo</w:t>
        </w:r>
        <w:proofErr w:type="spellEnd"/>
      </w:hyperlink>
      <w:r w:rsidRPr="0056461D">
        <w:rPr>
          <w:rFonts w:ascii="Times New Roman" w:eastAsia="Times New Roman" w:hAnsi="Times New Roman" w:cs="Times New Roman"/>
          <w:sz w:val="24"/>
          <w:szCs w:val="24"/>
        </w:rPr>
        <w:t xml:space="preserve"> (PAS Chancellor)</w:t>
      </w:r>
    </w:p>
    <w:p w14:paraId="3E182970"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497234" w:rsidRPr="0056461D">
          <w:rPr>
            <w:rFonts w:ascii="Times New Roman" w:eastAsia="Times New Roman" w:hAnsi="Times New Roman" w:cs="Times New Roman"/>
            <w:color w:val="E89600"/>
            <w:sz w:val="24"/>
            <w:szCs w:val="24"/>
            <w:u w:val="single"/>
            <w:bdr w:val="none" w:sz="0" w:space="0" w:color="auto" w:frame="1"/>
          </w:rPr>
          <w:t>Joachim von Braun</w:t>
        </w:r>
      </w:hyperlink>
      <w:r w:rsidR="00497234" w:rsidRPr="0056461D">
        <w:rPr>
          <w:rFonts w:ascii="Times New Roman" w:eastAsia="Times New Roman" w:hAnsi="Times New Roman" w:cs="Times New Roman"/>
          <w:sz w:val="24"/>
          <w:szCs w:val="24"/>
        </w:rPr>
        <w:t xml:space="preserve"> (PAS President &amp; UOB)</w:t>
      </w:r>
    </w:p>
    <w:p w14:paraId="3FFA8AA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497234" w:rsidRPr="0056461D">
          <w:rPr>
            <w:rFonts w:ascii="Times New Roman" w:eastAsia="Times New Roman" w:hAnsi="Times New Roman" w:cs="Times New Roman"/>
            <w:color w:val="E89600"/>
            <w:sz w:val="24"/>
            <w:szCs w:val="24"/>
            <w:u w:val="single"/>
            <w:bdr w:val="none" w:sz="0" w:space="0" w:color="auto" w:frame="1"/>
          </w:rPr>
          <w:t>Margaret Archer</w:t>
        </w:r>
      </w:hyperlink>
      <w:r w:rsidR="00497234" w:rsidRPr="0056461D">
        <w:rPr>
          <w:rFonts w:ascii="Times New Roman" w:eastAsia="Times New Roman" w:hAnsi="Times New Roman" w:cs="Times New Roman"/>
          <w:sz w:val="24"/>
          <w:szCs w:val="24"/>
        </w:rPr>
        <w:t xml:space="preserve"> (PASS President)</w:t>
      </w:r>
    </w:p>
    <w:p w14:paraId="09A6D249"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0" w:tgtFrame="_blank" w:history="1">
        <w:proofErr w:type="spellStart"/>
        <w:r w:rsidR="00497234" w:rsidRPr="0056461D">
          <w:rPr>
            <w:rFonts w:ascii="Times New Roman" w:eastAsia="Times New Roman" w:hAnsi="Times New Roman" w:cs="Times New Roman"/>
            <w:color w:val="E89600"/>
            <w:sz w:val="24"/>
            <w:szCs w:val="24"/>
            <w:u w:val="single"/>
            <w:bdr w:val="none" w:sz="0" w:space="0" w:color="auto" w:frame="1"/>
          </w:rPr>
          <w:t>Veerabhadran</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Ramanathan</w:t>
        </w:r>
      </w:hyperlink>
      <w:r w:rsidR="00497234" w:rsidRPr="0056461D">
        <w:rPr>
          <w:rFonts w:ascii="Times New Roman" w:eastAsia="Times New Roman" w:hAnsi="Times New Roman" w:cs="Times New Roman"/>
          <w:sz w:val="24"/>
          <w:szCs w:val="24"/>
        </w:rPr>
        <w:t xml:space="preserve"> (PAS &amp; UCSD)</w:t>
      </w:r>
    </w:p>
    <w:p w14:paraId="5FDE0047"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1" w:tgtFrame="_blank" w:history="1">
        <w:proofErr w:type="spellStart"/>
        <w:r w:rsidR="00497234" w:rsidRPr="0056461D">
          <w:rPr>
            <w:rFonts w:ascii="Times New Roman" w:eastAsia="Times New Roman" w:hAnsi="Times New Roman" w:cs="Times New Roman"/>
            <w:color w:val="E89600"/>
            <w:sz w:val="24"/>
            <w:szCs w:val="24"/>
            <w:u w:val="single"/>
            <w:bdr w:val="none" w:sz="0" w:space="0" w:color="auto" w:frame="1"/>
          </w:rPr>
          <w:t>Partha</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Dasgupta</w:t>
        </w:r>
      </w:hyperlink>
      <w:r w:rsidR="00497234" w:rsidRPr="0056461D">
        <w:rPr>
          <w:rFonts w:ascii="Times New Roman" w:eastAsia="Times New Roman" w:hAnsi="Times New Roman" w:cs="Times New Roman"/>
          <w:sz w:val="24"/>
          <w:szCs w:val="24"/>
        </w:rPr>
        <w:t xml:space="preserve"> (PASS &amp; CU)</w:t>
      </w:r>
    </w:p>
    <w:p w14:paraId="62BD81C0"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497234" w:rsidRPr="0056461D">
          <w:rPr>
            <w:rFonts w:ascii="Times New Roman" w:eastAsia="Times New Roman" w:hAnsi="Times New Roman" w:cs="Times New Roman"/>
            <w:color w:val="E89600"/>
            <w:sz w:val="24"/>
            <w:szCs w:val="24"/>
            <w:u w:val="single"/>
            <w:bdr w:val="none" w:sz="0" w:space="0" w:color="auto" w:frame="1"/>
          </w:rPr>
          <w:t>Peter Raven</w:t>
        </w:r>
      </w:hyperlink>
      <w:r w:rsidR="00497234" w:rsidRPr="0056461D">
        <w:rPr>
          <w:rFonts w:ascii="Times New Roman" w:eastAsia="Times New Roman" w:hAnsi="Times New Roman" w:cs="Times New Roman"/>
          <w:sz w:val="24"/>
          <w:szCs w:val="24"/>
        </w:rPr>
        <w:t xml:space="preserve"> (PAS &amp; President Emeritus, Missouri Botanical Garden)</w:t>
      </w:r>
    </w:p>
    <w:p w14:paraId="1B279A6A"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Jeffrey Sachs (UN SDSN)</w:t>
      </w:r>
    </w:p>
    <w:p w14:paraId="595B8B0E"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Edmund G. Brown Jr. (Governor of California)</w:t>
      </w:r>
    </w:p>
    <w:p w14:paraId="27F27AEB"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Kevin de León (President of the California State Senate)</w:t>
      </w:r>
    </w:p>
    <w:p w14:paraId="1C625341"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Alberto Rodriguez </w:t>
      </w:r>
      <w:proofErr w:type="spellStart"/>
      <w:r w:rsidRPr="0056461D">
        <w:rPr>
          <w:rFonts w:ascii="Times New Roman" w:eastAsia="Times New Roman" w:hAnsi="Times New Roman" w:cs="Times New Roman"/>
          <w:sz w:val="24"/>
          <w:szCs w:val="24"/>
        </w:rPr>
        <w:t>Saá</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Gobernador</w:t>
      </w:r>
      <w:proofErr w:type="spellEnd"/>
      <w:r w:rsidRPr="0056461D">
        <w:rPr>
          <w:rFonts w:ascii="Times New Roman" w:eastAsia="Times New Roman" w:hAnsi="Times New Roman" w:cs="Times New Roman"/>
          <w:sz w:val="24"/>
          <w:szCs w:val="24"/>
        </w:rPr>
        <w:t xml:space="preserve"> de la </w:t>
      </w:r>
      <w:proofErr w:type="spellStart"/>
      <w:r w:rsidRPr="0056461D">
        <w:rPr>
          <w:rFonts w:ascii="Times New Roman" w:eastAsia="Times New Roman" w:hAnsi="Times New Roman" w:cs="Times New Roman"/>
          <w:sz w:val="24"/>
          <w:szCs w:val="24"/>
        </w:rPr>
        <w:t>Provincia</w:t>
      </w:r>
      <w:proofErr w:type="spellEnd"/>
      <w:r w:rsidRPr="0056461D">
        <w:rPr>
          <w:rFonts w:ascii="Times New Roman" w:eastAsia="Times New Roman" w:hAnsi="Times New Roman" w:cs="Times New Roman"/>
          <w:sz w:val="24"/>
          <w:szCs w:val="24"/>
        </w:rPr>
        <w:t xml:space="preserve"> de San Luis, </w:t>
      </w:r>
      <w:proofErr w:type="spellStart"/>
      <w:r w:rsidRPr="0056461D">
        <w:rPr>
          <w:rFonts w:ascii="Times New Roman" w:eastAsia="Times New Roman" w:hAnsi="Times New Roman" w:cs="Times New Roman"/>
          <w:sz w:val="24"/>
          <w:szCs w:val="24"/>
        </w:rPr>
        <w:t>República</w:t>
      </w:r>
      <w:proofErr w:type="spellEnd"/>
      <w:r w:rsidRPr="0056461D">
        <w:rPr>
          <w:rFonts w:ascii="Times New Roman" w:eastAsia="Times New Roman" w:hAnsi="Times New Roman" w:cs="Times New Roman"/>
          <w:sz w:val="24"/>
          <w:szCs w:val="24"/>
        </w:rPr>
        <w:t xml:space="preserve"> Argentina)</w:t>
      </w:r>
    </w:p>
    <w:p w14:paraId="03209BD7"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Scott Peters, Congressman (Member of the U.S. House of Representatives from California's 52nd district)</w:t>
      </w:r>
    </w:p>
    <w:p w14:paraId="1507359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Sir Andy Haines (London School of Hygiene and Tropical Medicine)</w:t>
      </w:r>
    </w:p>
    <w:p w14:paraId="509EA07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Jos </w:t>
      </w:r>
      <w:proofErr w:type="spellStart"/>
      <w:r w:rsidRPr="0056461D">
        <w:rPr>
          <w:rFonts w:ascii="Times New Roman" w:eastAsia="Times New Roman" w:hAnsi="Times New Roman" w:cs="Times New Roman"/>
          <w:sz w:val="24"/>
          <w:szCs w:val="24"/>
        </w:rPr>
        <w:t>Lelieveld</w:t>
      </w:r>
      <w:proofErr w:type="spellEnd"/>
      <w:r w:rsidRPr="0056461D">
        <w:rPr>
          <w:rFonts w:ascii="Times New Roman" w:eastAsia="Times New Roman" w:hAnsi="Times New Roman" w:cs="Times New Roman"/>
          <w:sz w:val="24"/>
          <w:szCs w:val="24"/>
        </w:rPr>
        <w:t xml:space="preserve"> (Max Planck Institute for Chemistry, Germany)</w:t>
      </w:r>
    </w:p>
    <w:p w14:paraId="707EED3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The Rev. Mitchell C. </w:t>
      </w:r>
      <w:proofErr w:type="spellStart"/>
      <w:r w:rsidRPr="0056461D">
        <w:rPr>
          <w:rFonts w:ascii="Times New Roman" w:eastAsia="Times New Roman" w:hAnsi="Times New Roman" w:cs="Times New Roman"/>
          <w:sz w:val="24"/>
          <w:szCs w:val="24"/>
        </w:rPr>
        <w:t>Hescox</w:t>
      </w:r>
      <w:proofErr w:type="spellEnd"/>
      <w:r w:rsidRPr="0056461D">
        <w:rPr>
          <w:rFonts w:ascii="Times New Roman" w:eastAsia="Times New Roman" w:hAnsi="Times New Roman" w:cs="Times New Roman"/>
          <w:sz w:val="24"/>
          <w:szCs w:val="24"/>
        </w:rPr>
        <w:t xml:space="preserve"> (President/CEO, The Evangelical Environmental Network)</w:t>
      </w:r>
    </w:p>
    <w:p w14:paraId="505E4339"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Leith Anderson (President, National Association of Evangelicals)</w:t>
      </w:r>
    </w:p>
    <w:p w14:paraId="4B45B40E"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Bishop Alastair Redfern (Church of England)</w:t>
      </w:r>
    </w:p>
    <w:p w14:paraId="4C194877"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Giuseppe card. </w:t>
      </w:r>
      <w:proofErr w:type="spellStart"/>
      <w:r w:rsidRPr="0056461D">
        <w:rPr>
          <w:rFonts w:ascii="Times New Roman" w:eastAsia="Times New Roman" w:hAnsi="Times New Roman" w:cs="Times New Roman"/>
          <w:sz w:val="24"/>
          <w:szCs w:val="24"/>
        </w:rPr>
        <w:t>Betori</w:t>
      </w:r>
      <w:proofErr w:type="spellEnd"/>
      <w:r w:rsidRPr="0056461D">
        <w:rPr>
          <w:rFonts w:ascii="Times New Roman" w:eastAsia="Times New Roman" w:hAnsi="Times New Roman" w:cs="Times New Roman"/>
          <w:sz w:val="24"/>
          <w:szCs w:val="24"/>
        </w:rPr>
        <w:t xml:space="preserve"> (Archbishop of Florence, Italy)</w:t>
      </w:r>
    </w:p>
    <w:p w14:paraId="00FDCCB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Don Matteo </w:t>
      </w:r>
      <w:proofErr w:type="spellStart"/>
      <w:r w:rsidRPr="0056461D">
        <w:rPr>
          <w:rFonts w:ascii="Times New Roman" w:eastAsia="Times New Roman" w:hAnsi="Times New Roman" w:cs="Times New Roman"/>
          <w:sz w:val="24"/>
          <w:szCs w:val="24"/>
        </w:rPr>
        <w:t>Galloni</w:t>
      </w:r>
      <w:proofErr w:type="spellEnd"/>
      <w:r w:rsidRPr="0056461D">
        <w:rPr>
          <w:rFonts w:ascii="Times New Roman" w:eastAsia="Times New Roman" w:hAnsi="Times New Roman" w:cs="Times New Roman"/>
          <w:sz w:val="24"/>
          <w:szCs w:val="24"/>
        </w:rPr>
        <w:t xml:space="preserve"> (President, </w:t>
      </w:r>
      <w:proofErr w:type="spellStart"/>
      <w:r w:rsidRPr="0056461D">
        <w:rPr>
          <w:rFonts w:ascii="Times New Roman" w:eastAsia="Times New Roman" w:hAnsi="Times New Roman" w:cs="Times New Roman"/>
          <w:sz w:val="24"/>
          <w:szCs w:val="24"/>
        </w:rPr>
        <w:t>Comunità</w:t>
      </w:r>
      <w:proofErr w:type="spellEnd"/>
      <w:r w:rsidRPr="0056461D">
        <w:rPr>
          <w:rFonts w:ascii="Times New Roman" w:eastAsia="Times New Roman" w:hAnsi="Times New Roman" w:cs="Times New Roman"/>
          <w:sz w:val="24"/>
          <w:szCs w:val="24"/>
        </w:rPr>
        <w:t xml:space="preserve"> Amore e </w:t>
      </w:r>
      <w:proofErr w:type="spellStart"/>
      <w:r w:rsidRPr="0056461D">
        <w:rPr>
          <w:rFonts w:ascii="Times New Roman" w:eastAsia="Times New Roman" w:hAnsi="Times New Roman" w:cs="Times New Roman"/>
          <w:sz w:val="24"/>
          <w:szCs w:val="24"/>
        </w:rPr>
        <w:t>Libertà</w:t>
      </w:r>
      <w:proofErr w:type="spellEnd"/>
      <w:r w:rsidRPr="0056461D">
        <w:rPr>
          <w:rFonts w:ascii="Times New Roman" w:eastAsia="Times New Roman" w:hAnsi="Times New Roman" w:cs="Times New Roman"/>
          <w:sz w:val="24"/>
          <w:szCs w:val="24"/>
        </w:rPr>
        <w:t>)</w:t>
      </w:r>
    </w:p>
    <w:p w14:paraId="23A3F10F"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3" w:history="1">
        <w:r w:rsidR="00497234" w:rsidRPr="0056461D">
          <w:rPr>
            <w:rFonts w:ascii="Times New Roman" w:eastAsia="Times New Roman" w:hAnsi="Times New Roman" w:cs="Times New Roman"/>
            <w:color w:val="E89600"/>
            <w:sz w:val="24"/>
            <w:szCs w:val="24"/>
            <w:u w:val="single"/>
            <w:bdr w:val="none" w:sz="0" w:space="0" w:color="auto" w:frame="1"/>
          </w:rPr>
          <w:t xml:space="preserve">Br Guy </w:t>
        </w:r>
        <w:proofErr w:type="spellStart"/>
        <w:r w:rsidR="00497234" w:rsidRPr="0056461D">
          <w:rPr>
            <w:rFonts w:ascii="Times New Roman" w:eastAsia="Times New Roman" w:hAnsi="Times New Roman" w:cs="Times New Roman"/>
            <w:color w:val="E89600"/>
            <w:sz w:val="24"/>
            <w:szCs w:val="24"/>
            <w:u w:val="single"/>
            <w:bdr w:val="none" w:sz="0" w:space="0" w:color="auto" w:frame="1"/>
          </w:rPr>
          <w:t>Consolmagno</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SJ</w:t>
        </w:r>
      </w:hyperlink>
      <w:r w:rsidR="00497234" w:rsidRPr="0056461D">
        <w:rPr>
          <w:rFonts w:ascii="Times New Roman" w:eastAsia="Times New Roman" w:hAnsi="Times New Roman" w:cs="Times New Roman"/>
          <w:sz w:val="24"/>
          <w:szCs w:val="24"/>
        </w:rPr>
        <w:t xml:space="preserve"> (PAS &amp; </w:t>
      </w:r>
      <w:proofErr w:type="spellStart"/>
      <w:r w:rsidR="00497234" w:rsidRPr="0056461D">
        <w:rPr>
          <w:rFonts w:ascii="Times New Roman" w:eastAsia="Times New Roman" w:hAnsi="Times New Roman" w:cs="Times New Roman"/>
          <w:sz w:val="24"/>
          <w:szCs w:val="24"/>
        </w:rPr>
        <w:t>Specola</w:t>
      </w:r>
      <w:proofErr w:type="spellEnd"/>
      <w:r w:rsidR="00497234" w:rsidRPr="0056461D">
        <w:rPr>
          <w:rFonts w:ascii="Times New Roman" w:eastAsia="Times New Roman" w:hAnsi="Times New Roman" w:cs="Times New Roman"/>
          <w:sz w:val="24"/>
          <w:szCs w:val="24"/>
        </w:rPr>
        <w:t xml:space="preserve"> </w:t>
      </w:r>
      <w:proofErr w:type="spellStart"/>
      <w:r w:rsidR="00497234" w:rsidRPr="0056461D">
        <w:rPr>
          <w:rFonts w:ascii="Times New Roman" w:eastAsia="Times New Roman" w:hAnsi="Times New Roman" w:cs="Times New Roman"/>
          <w:sz w:val="24"/>
          <w:szCs w:val="24"/>
        </w:rPr>
        <w:t>Vaticana</w:t>
      </w:r>
      <w:proofErr w:type="spellEnd"/>
      <w:r w:rsidR="00497234" w:rsidRPr="0056461D">
        <w:rPr>
          <w:rFonts w:ascii="Times New Roman" w:eastAsia="Times New Roman" w:hAnsi="Times New Roman" w:cs="Times New Roman"/>
          <w:sz w:val="24"/>
          <w:szCs w:val="24"/>
        </w:rPr>
        <w:t>)</w:t>
      </w:r>
    </w:p>
    <w:p w14:paraId="63639F18"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4" w:history="1">
        <w:r w:rsidR="00497234" w:rsidRPr="0056461D">
          <w:rPr>
            <w:rFonts w:ascii="Times New Roman" w:eastAsia="Times New Roman" w:hAnsi="Times New Roman" w:cs="Times New Roman"/>
            <w:color w:val="E89600"/>
            <w:sz w:val="24"/>
            <w:szCs w:val="24"/>
            <w:u w:val="single"/>
            <w:bdr w:val="none" w:sz="0" w:space="0" w:color="auto" w:frame="1"/>
          </w:rPr>
          <w:t xml:space="preserve">Msgr. Cesare </w:t>
        </w:r>
        <w:proofErr w:type="spellStart"/>
        <w:r w:rsidR="00497234" w:rsidRPr="0056461D">
          <w:rPr>
            <w:rFonts w:ascii="Times New Roman" w:eastAsia="Times New Roman" w:hAnsi="Times New Roman" w:cs="Times New Roman"/>
            <w:color w:val="E89600"/>
            <w:sz w:val="24"/>
            <w:szCs w:val="24"/>
            <w:u w:val="single"/>
            <w:bdr w:val="none" w:sz="0" w:space="0" w:color="auto" w:frame="1"/>
          </w:rPr>
          <w:t>Pasini</w:t>
        </w:r>
        <w:proofErr w:type="spellEnd"/>
      </w:hyperlink>
      <w:r w:rsidR="00497234" w:rsidRPr="0056461D">
        <w:rPr>
          <w:rFonts w:ascii="Times New Roman" w:eastAsia="Times New Roman" w:hAnsi="Times New Roman" w:cs="Times New Roman"/>
          <w:sz w:val="24"/>
          <w:szCs w:val="24"/>
        </w:rPr>
        <w:t> (PAS &amp; Prefect, Apostolic Vatican Library)</w:t>
      </w:r>
    </w:p>
    <w:p w14:paraId="7FDB4E78"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Msgr. Roland </w:t>
        </w:r>
        <w:proofErr w:type="spellStart"/>
        <w:r w:rsidR="00497234" w:rsidRPr="0056461D">
          <w:rPr>
            <w:rFonts w:ascii="Times New Roman" w:eastAsia="Times New Roman" w:hAnsi="Times New Roman" w:cs="Times New Roman"/>
            <w:color w:val="E89600"/>
            <w:sz w:val="24"/>
            <w:szCs w:val="24"/>
            <w:u w:val="single"/>
            <w:bdr w:val="none" w:sz="0" w:space="0" w:color="auto" w:frame="1"/>
          </w:rPr>
          <w:t>Minnerath</w:t>
        </w:r>
        <w:proofErr w:type="spellEnd"/>
      </w:hyperlink>
      <w:r w:rsidR="00497234" w:rsidRPr="0056461D">
        <w:rPr>
          <w:rFonts w:ascii="Times New Roman" w:eastAsia="Times New Roman" w:hAnsi="Times New Roman" w:cs="Times New Roman"/>
          <w:sz w:val="24"/>
          <w:szCs w:val="24"/>
        </w:rPr>
        <w:t xml:space="preserve"> (PASS &amp; Archbishop of Dijon)</w:t>
      </w:r>
    </w:p>
    <w:p w14:paraId="1B5E4596"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497234" w:rsidRPr="0056461D">
          <w:rPr>
            <w:rFonts w:ascii="Times New Roman" w:eastAsia="Times New Roman" w:hAnsi="Times New Roman" w:cs="Times New Roman"/>
            <w:color w:val="E89600"/>
            <w:sz w:val="24"/>
            <w:szCs w:val="24"/>
            <w:u w:val="single"/>
            <w:bdr w:val="none" w:sz="0" w:space="0" w:color="auto" w:frame="1"/>
          </w:rPr>
          <w:t>Werner Arber</w:t>
        </w:r>
      </w:hyperlink>
      <w:r w:rsidR="00497234" w:rsidRPr="0056461D">
        <w:rPr>
          <w:rFonts w:ascii="Times New Roman" w:eastAsia="Times New Roman" w:hAnsi="Times New Roman" w:cs="Times New Roman"/>
          <w:sz w:val="24"/>
          <w:szCs w:val="24"/>
        </w:rPr>
        <w:t xml:space="preserve"> (PAS, Nobel laureate in Physiology or Medicine)</w:t>
      </w:r>
    </w:p>
    <w:p w14:paraId="0AA045D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497234" w:rsidRPr="0056461D">
          <w:rPr>
            <w:rFonts w:ascii="Times New Roman" w:eastAsia="Times New Roman" w:hAnsi="Times New Roman" w:cs="Times New Roman"/>
            <w:color w:val="E89600"/>
            <w:sz w:val="24"/>
            <w:szCs w:val="24"/>
            <w:u w:val="single"/>
            <w:bdr w:val="none" w:sz="0" w:space="0" w:color="auto" w:frame="1"/>
          </w:rPr>
          <w:t>Yuan T. Lee</w:t>
        </w:r>
      </w:hyperlink>
      <w:r w:rsidR="00497234" w:rsidRPr="0056461D">
        <w:rPr>
          <w:rFonts w:ascii="Times New Roman" w:eastAsia="Times New Roman" w:hAnsi="Times New Roman" w:cs="Times New Roman"/>
          <w:sz w:val="24"/>
          <w:szCs w:val="24"/>
        </w:rPr>
        <w:t xml:space="preserve"> (PAS, Nobel laureate in Chemistry)</w:t>
      </w:r>
    </w:p>
    <w:p w14:paraId="41A4F5DE"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Paul J. </w:t>
        </w:r>
        <w:proofErr w:type="spellStart"/>
        <w:r w:rsidR="00497234" w:rsidRPr="0056461D">
          <w:rPr>
            <w:rFonts w:ascii="Times New Roman" w:eastAsia="Times New Roman" w:hAnsi="Times New Roman" w:cs="Times New Roman"/>
            <w:color w:val="E89600"/>
            <w:sz w:val="24"/>
            <w:szCs w:val="24"/>
            <w:u w:val="single"/>
            <w:bdr w:val="none" w:sz="0" w:space="0" w:color="auto" w:frame="1"/>
          </w:rPr>
          <w:t>Crutzen</w:t>
        </w:r>
        <w:proofErr w:type="spellEnd"/>
      </w:hyperlink>
      <w:r w:rsidR="00497234" w:rsidRPr="0056461D">
        <w:rPr>
          <w:rFonts w:ascii="Times New Roman" w:eastAsia="Times New Roman" w:hAnsi="Times New Roman" w:cs="Times New Roman"/>
          <w:sz w:val="24"/>
          <w:szCs w:val="24"/>
        </w:rPr>
        <w:t xml:space="preserve"> (PAS, Nobel laureate in Chemistry)</w:t>
      </w:r>
    </w:p>
    <w:p w14:paraId="70792388"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Gerhard </w:t>
        </w:r>
        <w:proofErr w:type="spellStart"/>
        <w:r w:rsidR="00497234" w:rsidRPr="0056461D">
          <w:rPr>
            <w:rFonts w:ascii="Times New Roman" w:eastAsia="Times New Roman" w:hAnsi="Times New Roman" w:cs="Times New Roman"/>
            <w:color w:val="E89600"/>
            <w:sz w:val="24"/>
            <w:szCs w:val="24"/>
            <w:u w:val="single"/>
            <w:bdr w:val="none" w:sz="0" w:space="0" w:color="auto" w:frame="1"/>
          </w:rPr>
          <w:t>Ertl</w:t>
        </w:r>
        <w:proofErr w:type="spellEnd"/>
      </w:hyperlink>
      <w:r w:rsidR="00497234" w:rsidRPr="0056461D">
        <w:rPr>
          <w:rFonts w:ascii="Times New Roman" w:eastAsia="Times New Roman" w:hAnsi="Times New Roman" w:cs="Times New Roman"/>
          <w:sz w:val="24"/>
          <w:szCs w:val="24"/>
        </w:rPr>
        <w:t xml:space="preserve"> (PAS, Nobel laureate in Chemistry)</w:t>
      </w:r>
    </w:p>
    <w:p w14:paraId="72550918"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497234" w:rsidRPr="0056461D">
          <w:rPr>
            <w:rFonts w:ascii="Times New Roman" w:eastAsia="Times New Roman" w:hAnsi="Times New Roman" w:cs="Times New Roman"/>
            <w:color w:val="E89600"/>
            <w:sz w:val="24"/>
            <w:szCs w:val="24"/>
            <w:u w:val="single"/>
            <w:bdr w:val="none" w:sz="0" w:space="0" w:color="auto" w:frame="1"/>
          </w:rPr>
          <w:t>Klaus von Klitzing</w:t>
        </w:r>
      </w:hyperlink>
      <w:r w:rsidR="00497234" w:rsidRPr="0056461D">
        <w:rPr>
          <w:rFonts w:ascii="Times New Roman" w:eastAsia="Times New Roman" w:hAnsi="Times New Roman" w:cs="Times New Roman"/>
          <w:sz w:val="24"/>
          <w:szCs w:val="24"/>
        </w:rPr>
        <w:t xml:space="preserve"> (PAS, Nobel laureate in Physics, Director, Max-Planck-</w:t>
      </w:r>
      <w:proofErr w:type="spellStart"/>
      <w:r w:rsidR="00497234" w:rsidRPr="0056461D">
        <w:rPr>
          <w:rFonts w:ascii="Times New Roman" w:eastAsia="Times New Roman" w:hAnsi="Times New Roman" w:cs="Times New Roman"/>
          <w:sz w:val="24"/>
          <w:szCs w:val="24"/>
        </w:rPr>
        <w:t>Institut</w:t>
      </w:r>
      <w:proofErr w:type="spellEnd"/>
      <w:r w:rsidR="00497234" w:rsidRPr="0056461D">
        <w:rPr>
          <w:rFonts w:ascii="Times New Roman" w:eastAsia="Times New Roman" w:hAnsi="Times New Roman" w:cs="Times New Roman"/>
          <w:sz w:val="24"/>
          <w:szCs w:val="24"/>
        </w:rPr>
        <w:t xml:space="preserve"> FKF)</w:t>
      </w:r>
    </w:p>
    <w:p w14:paraId="434AE51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Aaron </w:t>
        </w:r>
        <w:proofErr w:type="spellStart"/>
        <w:r w:rsidR="00497234" w:rsidRPr="0056461D">
          <w:rPr>
            <w:rFonts w:ascii="Times New Roman" w:eastAsia="Times New Roman" w:hAnsi="Times New Roman" w:cs="Times New Roman"/>
            <w:color w:val="E89600"/>
            <w:sz w:val="24"/>
            <w:szCs w:val="24"/>
            <w:u w:val="single"/>
            <w:bdr w:val="none" w:sz="0" w:space="0" w:color="auto" w:frame="1"/>
          </w:rPr>
          <w:t>Ciechanover</w:t>
        </w:r>
        <w:proofErr w:type="spellEnd"/>
      </w:hyperlink>
      <w:r w:rsidR="00497234" w:rsidRPr="0056461D">
        <w:rPr>
          <w:rFonts w:ascii="Times New Roman" w:eastAsia="Times New Roman" w:hAnsi="Times New Roman" w:cs="Times New Roman"/>
          <w:sz w:val="24"/>
          <w:szCs w:val="24"/>
        </w:rPr>
        <w:t xml:space="preserve"> (PAS &amp; Nobel laureate in Chemistry, TICC, The Rappaport Faculty of Medicine and Research Institute, Technion-Israel Institute of Technology)</w:t>
      </w:r>
    </w:p>
    <w:p w14:paraId="2B446C1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497234" w:rsidRPr="0056461D">
          <w:rPr>
            <w:rFonts w:ascii="Times New Roman" w:eastAsia="Times New Roman" w:hAnsi="Times New Roman" w:cs="Times New Roman"/>
            <w:color w:val="E89600"/>
            <w:sz w:val="24"/>
            <w:szCs w:val="24"/>
            <w:u w:val="single"/>
            <w:bdr w:val="none" w:sz="0" w:space="0" w:color="auto" w:frame="1"/>
          </w:rPr>
          <w:t>Mario Molina</w:t>
        </w:r>
      </w:hyperlink>
      <w:r w:rsidR="00497234" w:rsidRPr="0056461D">
        <w:rPr>
          <w:rFonts w:ascii="Times New Roman" w:eastAsia="Times New Roman" w:hAnsi="Times New Roman" w:cs="Times New Roman"/>
          <w:sz w:val="24"/>
          <w:szCs w:val="24"/>
        </w:rPr>
        <w:t xml:space="preserve"> (PAS &amp; Nobel laureate in Chemistry)</w:t>
      </w:r>
    </w:p>
    <w:p w14:paraId="7AF29C8B"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497234" w:rsidRPr="0056461D">
          <w:rPr>
            <w:rFonts w:ascii="Times New Roman" w:eastAsia="Times New Roman" w:hAnsi="Times New Roman" w:cs="Times New Roman"/>
            <w:color w:val="E89600"/>
            <w:sz w:val="24"/>
            <w:szCs w:val="24"/>
            <w:u w:val="single"/>
            <w:bdr w:val="none" w:sz="0" w:space="0" w:color="auto" w:frame="1"/>
          </w:rPr>
          <w:t>William Phillips</w:t>
        </w:r>
      </w:hyperlink>
      <w:r w:rsidR="00497234" w:rsidRPr="0056461D">
        <w:rPr>
          <w:rFonts w:ascii="Times New Roman" w:eastAsia="Times New Roman" w:hAnsi="Times New Roman" w:cs="Times New Roman"/>
          <w:sz w:val="24"/>
          <w:szCs w:val="24"/>
        </w:rPr>
        <w:t xml:space="preserve"> (PAS &amp; Nobel laureate in Physics, Joint Quantum Institute, National Institute of Standards and Technology and University of Maryland)</w:t>
      </w:r>
    </w:p>
    <w:p w14:paraId="486C6E9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497234" w:rsidRPr="0056461D">
          <w:rPr>
            <w:rFonts w:ascii="Times New Roman" w:eastAsia="Times New Roman" w:hAnsi="Times New Roman" w:cs="Times New Roman"/>
            <w:color w:val="E89600"/>
            <w:sz w:val="24"/>
            <w:szCs w:val="24"/>
            <w:u w:val="single"/>
            <w:bdr w:val="none" w:sz="0" w:space="0" w:color="auto" w:frame="1"/>
          </w:rPr>
          <w:t>Stephen Hawking</w:t>
        </w:r>
      </w:hyperlink>
      <w:r w:rsidR="00497234" w:rsidRPr="0056461D">
        <w:rPr>
          <w:rFonts w:ascii="Times New Roman" w:eastAsia="Times New Roman" w:hAnsi="Times New Roman" w:cs="Times New Roman"/>
          <w:sz w:val="24"/>
          <w:szCs w:val="24"/>
        </w:rPr>
        <w:t xml:space="preserve"> (PAS)</w:t>
      </w:r>
    </w:p>
    <w:p w14:paraId="02DA8413"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John (Hans Joachim) </w:t>
        </w:r>
        <w:proofErr w:type="spellStart"/>
        <w:r w:rsidR="00497234" w:rsidRPr="0056461D">
          <w:rPr>
            <w:rFonts w:ascii="Times New Roman" w:eastAsia="Times New Roman" w:hAnsi="Times New Roman" w:cs="Times New Roman"/>
            <w:color w:val="E89600"/>
            <w:sz w:val="24"/>
            <w:szCs w:val="24"/>
            <w:u w:val="single"/>
            <w:bdr w:val="none" w:sz="0" w:space="0" w:color="auto" w:frame="1"/>
          </w:rPr>
          <w:t>Schellnhuber</w:t>
        </w:r>
        <w:proofErr w:type="spellEnd"/>
      </w:hyperlink>
      <w:r w:rsidR="00497234" w:rsidRPr="0056461D">
        <w:rPr>
          <w:rFonts w:ascii="Times New Roman" w:eastAsia="Times New Roman" w:hAnsi="Times New Roman" w:cs="Times New Roman"/>
          <w:sz w:val="24"/>
          <w:szCs w:val="24"/>
        </w:rPr>
        <w:t xml:space="preserve"> (PAS, Potsdam Institute for Climate Impact Research, Germany)</w:t>
      </w:r>
    </w:p>
    <w:p w14:paraId="140986C0"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Ignacio Rodríguez </w:t>
        </w:r>
        <w:proofErr w:type="spellStart"/>
        <w:r w:rsidR="00497234" w:rsidRPr="0056461D">
          <w:rPr>
            <w:rFonts w:ascii="Times New Roman" w:eastAsia="Times New Roman" w:hAnsi="Times New Roman" w:cs="Times New Roman"/>
            <w:color w:val="E89600"/>
            <w:sz w:val="24"/>
            <w:szCs w:val="24"/>
            <w:u w:val="single"/>
            <w:bdr w:val="none" w:sz="0" w:space="0" w:color="auto" w:frame="1"/>
          </w:rPr>
          <w:t>Iturbe</w:t>
        </w:r>
        <w:proofErr w:type="spellEnd"/>
      </w:hyperlink>
      <w:r w:rsidR="00497234" w:rsidRPr="0056461D">
        <w:rPr>
          <w:rFonts w:ascii="Times New Roman" w:eastAsia="Times New Roman" w:hAnsi="Times New Roman" w:cs="Times New Roman"/>
          <w:sz w:val="24"/>
          <w:szCs w:val="24"/>
        </w:rPr>
        <w:t xml:space="preserve"> (PAS &amp; Distinguished University Professor and TEES Distinguished Research Professor, Texas A&amp;M University)</w:t>
      </w:r>
    </w:p>
    <w:p w14:paraId="4C832FEB"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00497234" w:rsidRPr="0056461D">
          <w:rPr>
            <w:rFonts w:ascii="Times New Roman" w:eastAsia="Times New Roman" w:hAnsi="Times New Roman" w:cs="Times New Roman"/>
            <w:color w:val="E89600"/>
            <w:sz w:val="24"/>
            <w:szCs w:val="24"/>
            <w:u w:val="single"/>
            <w:bdr w:val="none" w:sz="0" w:space="0" w:color="auto" w:frame="1"/>
          </w:rPr>
          <w:t>Francis L. Delmonico</w:t>
        </w:r>
      </w:hyperlink>
      <w:r w:rsidR="00497234" w:rsidRPr="0056461D">
        <w:rPr>
          <w:rFonts w:ascii="Times New Roman" w:eastAsia="Times New Roman" w:hAnsi="Times New Roman" w:cs="Times New Roman"/>
          <w:sz w:val="24"/>
          <w:szCs w:val="24"/>
        </w:rPr>
        <w:t xml:space="preserve"> (PAS)</w:t>
      </w:r>
    </w:p>
    <w:p w14:paraId="5FD235BE"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497234" w:rsidRPr="0056461D">
          <w:rPr>
            <w:rFonts w:ascii="Times New Roman" w:eastAsia="Times New Roman" w:hAnsi="Times New Roman" w:cs="Times New Roman"/>
            <w:color w:val="E89600"/>
            <w:sz w:val="24"/>
            <w:szCs w:val="24"/>
            <w:u w:val="single"/>
            <w:bdr w:val="none" w:sz="0" w:space="0" w:color="auto" w:frame="1"/>
          </w:rPr>
          <w:t>Ingo Potrykus</w:t>
        </w:r>
      </w:hyperlink>
      <w:r w:rsidR="00497234" w:rsidRPr="0056461D">
        <w:rPr>
          <w:rFonts w:ascii="Times New Roman" w:eastAsia="Times New Roman" w:hAnsi="Times New Roman" w:cs="Times New Roman"/>
          <w:sz w:val="24"/>
          <w:szCs w:val="24"/>
        </w:rPr>
        <w:t xml:space="preserve"> (PAS)</w:t>
      </w:r>
    </w:p>
    <w:p w14:paraId="1E649F07"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Antonio </w:t>
        </w:r>
        <w:proofErr w:type="spellStart"/>
        <w:r w:rsidR="00497234" w:rsidRPr="0056461D">
          <w:rPr>
            <w:rFonts w:ascii="Times New Roman" w:eastAsia="Times New Roman" w:hAnsi="Times New Roman" w:cs="Times New Roman"/>
            <w:color w:val="E89600"/>
            <w:sz w:val="24"/>
            <w:szCs w:val="24"/>
            <w:u w:val="single"/>
            <w:bdr w:val="none" w:sz="0" w:space="0" w:color="auto" w:frame="1"/>
          </w:rPr>
          <w:t>Battro</w:t>
        </w:r>
        <w:proofErr w:type="spellEnd"/>
      </w:hyperlink>
      <w:r w:rsidR="00497234" w:rsidRPr="0056461D">
        <w:rPr>
          <w:rFonts w:ascii="Times New Roman" w:eastAsia="Times New Roman" w:hAnsi="Times New Roman" w:cs="Times New Roman"/>
          <w:sz w:val="24"/>
          <w:szCs w:val="24"/>
        </w:rPr>
        <w:t xml:space="preserve"> (PAS)</w:t>
      </w:r>
    </w:p>
    <w:p w14:paraId="1535A3B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Michael </w:t>
        </w:r>
        <w:proofErr w:type="spellStart"/>
        <w:r w:rsidR="00497234" w:rsidRPr="0056461D">
          <w:rPr>
            <w:rFonts w:ascii="Times New Roman" w:eastAsia="Times New Roman" w:hAnsi="Times New Roman" w:cs="Times New Roman"/>
            <w:color w:val="E89600"/>
            <w:sz w:val="24"/>
            <w:szCs w:val="24"/>
            <w:u w:val="single"/>
            <w:bdr w:val="none" w:sz="0" w:space="0" w:color="auto" w:frame="1"/>
          </w:rPr>
          <w:t>Sela</w:t>
        </w:r>
        <w:proofErr w:type="spellEnd"/>
      </w:hyperlink>
      <w:r w:rsidR="00497234" w:rsidRPr="0056461D">
        <w:rPr>
          <w:rFonts w:ascii="Times New Roman" w:eastAsia="Times New Roman" w:hAnsi="Times New Roman" w:cs="Times New Roman"/>
          <w:sz w:val="24"/>
          <w:szCs w:val="24"/>
        </w:rPr>
        <w:t xml:space="preserve"> (PAS)</w:t>
      </w:r>
    </w:p>
    <w:p w14:paraId="45D5701A"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Helen M. </w:t>
        </w:r>
        <w:proofErr w:type="spellStart"/>
        <w:r w:rsidR="00497234" w:rsidRPr="0056461D">
          <w:rPr>
            <w:rFonts w:ascii="Times New Roman" w:eastAsia="Times New Roman" w:hAnsi="Times New Roman" w:cs="Times New Roman"/>
            <w:color w:val="E89600"/>
            <w:sz w:val="24"/>
            <w:szCs w:val="24"/>
            <w:u w:val="single"/>
            <w:bdr w:val="none" w:sz="0" w:space="0" w:color="auto" w:frame="1"/>
          </w:rPr>
          <w:t>Blau</w:t>
        </w:r>
        <w:proofErr w:type="spellEnd"/>
      </w:hyperlink>
      <w:r w:rsidR="00497234" w:rsidRPr="0056461D">
        <w:rPr>
          <w:rFonts w:ascii="Times New Roman" w:eastAsia="Times New Roman" w:hAnsi="Times New Roman" w:cs="Times New Roman"/>
          <w:sz w:val="24"/>
          <w:szCs w:val="24"/>
        </w:rPr>
        <w:t xml:space="preserve"> (PAS &amp; Donald E. and Delia B. Baxter Foundation Professor, Director, Baxter Laboratory for Stem Cell Biology, Stanford University School of Medicine)</w:t>
      </w:r>
    </w:p>
    <w:p w14:paraId="283A752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Takashi </w:t>
        </w:r>
        <w:proofErr w:type="spellStart"/>
        <w:r w:rsidR="00497234" w:rsidRPr="0056461D">
          <w:rPr>
            <w:rFonts w:ascii="Times New Roman" w:eastAsia="Times New Roman" w:hAnsi="Times New Roman" w:cs="Times New Roman"/>
            <w:color w:val="E89600"/>
            <w:sz w:val="24"/>
            <w:szCs w:val="24"/>
            <w:u w:val="single"/>
            <w:bdr w:val="none" w:sz="0" w:space="0" w:color="auto" w:frame="1"/>
          </w:rPr>
          <w:t>Gojobori</w:t>
        </w:r>
        <w:proofErr w:type="spellEnd"/>
      </w:hyperlink>
      <w:r w:rsidR="00497234" w:rsidRPr="0056461D">
        <w:rPr>
          <w:rFonts w:ascii="Times New Roman" w:eastAsia="Times New Roman" w:hAnsi="Times New Roman" w:cs="Times New Roman"/>
          <w:sz w:val="24"/>
          <w:szCs w:val="24"/>
        </w:rPr>
        <w:t xml:space="preserve"> (PAS &amp; National Institute of Genetics, Japan)</w:t>
      </w:r>
    </w:p>
    <w:p w14:paraId="65AC4B1A"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497234" w:rsidRPr="0056461D">
          <w:rPr>
            <w:rFonts w:ascii="Times New Roman" w:eastAsia="Times New Roman" w:hAnsi="Times New Roman" w:cs="Times New Roman"/>
            <w:color w:val="E89600"/>
            <w:sz w:val="24"/>
            <w:szCs w:val="24"/>
            <w:u w:val="single"/>
            <w:bdr w:val="none" w:sz="0" w:space="0" w:color="auto" w:frame="1"/>
          </w:rPr>
          <w:t>Lord Martin Rees</w:t>
        </w:r>
      </w:hyperlink>
      <w:r w:rsidR="00497234" w:rsidRPr="0056461D">
        <w:rPr>
          <w:rFonts w:ascii="Times New Roman" w:eastAsia="Times New Roman" w:hAnsi="Times New Roman" w:cs="Times New Roman"/>
          <w:sz w:val="24"/>
          <w:szCs w:val="24"/>
        </w:rPr>
        <w:t xml:space="preserve"> (PAS)</w:t>
      </w:r>
    </w:p>
    <w:p w14:paraId="1DCA15AA"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497234" w:rsidRPr="0056461D">
          <w:rPr>
            <w:rFonts w:ascii="Times New Roman" w:eastAsia="Times New Roman" w:hAnsi="Times New Roman" w:cs="Times New Roman"/>
            <w:color w:val="E89600"/>
            <w:sz w:val="24"/>
            <w:szCs w:val="24"/>
            <w:u w:val="single"/>
            <w:bdr w:val="none" w:sz="0" w:space="0" w:color="auto" w:frame="1"/>
          </w:rPr>
          <w:t>Albert Eschenmoser</w:t>
        </w:r>
      </w:hyperlink>
      <w:r w:rsidR="00497234" w:rsidRPr="0056461D">
        <w:rPr>
          <w:rFonts w:ascii="Times New Roman" w:eastAsia="Times New Roman" w:hAnsi="Times New Roman" w:cs="Times New Roman"/>
          <w:sz w:val="24"/>
          <w:szCs w:val="24"/>
        </w:rPr>
        <w:t xml:space="preserve"> (PAS)</w:t>
      </w:r>
    </w:p>
    <w:p w14:paraId="6CADDFD7"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497234" w:rsidRPr="0056461D">
          <w:rPr>
            <w:rFonts w:ascii="Times New Roman" w:eastAsia="Times New Roman" w:hAnsi="Times New Roman" w:cs="Times New Roman"/>
            <w:color w:val="E89600"/>
            <w:sz w:val="24"/>
            <w:szCs w:val="24"/>
            <w:u w:val="single"/>
            <w:bdr w:val="none" w:sz="0" w:space="0" w:color="auto" w:frame="1"/>
          </w:rPr>
          <w:t>Sir Salvador Moncada</w:t>
        </w:r>
      </w:hyperlink>
      <w:r w:rsidR="00497234" w:rsidRPr="0056461D">
        <w:rPr>
          <w:rFonts w:ascii="Times New Roman" w:eastAsia="Times New Roman" w:hAnsi="Times New Roman" w:cs="Times New Roman"/>
          <w:sz w:val="24"/>
          <w:szCs w:val="24"/>
        </w:rPr>
        <w:t xml:space="preserve"> (PAS &amp; FRS, </w:t>
      </w:r>
      <w:proofErr w:type="spellStart"/>
      <w:r w:rsidR="00497234" w:rsidRPr="0056461D">
        <w:rPr>
          <w:rFonts w:ascii="Times New Roman" w:eastAsia="Times New Roman" w:hAnsi="Times New Roman" w:cs="Times New Roman"/>
          <w:sz w:val="24"/>
          <w:szCs w:val="24"/>
        </w:rPr>
        <w:t>FMedSci</w:t>
      </w:r>
      <w:proofErr w:type="spellEnd"/>
      <w:r w:rsidR="00497234" w:rsidRPr="0056461D">
        <w:rPr>
          <w:rFonts w:ascii="Times New Roman" w:eastAsia="Times New Roman" w:hAnsi="Times New Roman" w:cs="Times New Roman"/>
          <w:sz w:val="24"/>
          <w:szCs w:val="24"/>
        </w:rPr>
        <w:t xml:space="preserve"> Cancer Domain Director, School of Medical Sciences, Manchester Cancer Research Centre)</w:t>
      </w:r>
    </w:p>
    <w:p w14:paraId="65712713"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497234" w:rsidRPr="0056461D">
          <w:rPr>
            <w:rFonts w:ascii="Times New Roman" w:eastAsia="Times New Roman" w:hAnsi="Times New Roman" w:cs="Times New Roman"/>
            <w:color w:val="E89600"/>
            <w:sz w:val="24"/>
            <w:szCs w:val="24"/>
            <w:u w:val="single"/>
            <w:bdr w:val="none" w:sz="0" w:space="0" w:color="auto" w:frame="1"/>
          </w:rPr>
          <w:t>Yves Coppens</w:t>
        </w:r>
      </w:hyperlink>
      <w:r w:rsidR="00497234" w:rsidRPr="0056461D">
        <w:rPr>
          <w:rFonts w:ascii="Times New Roman" w:eastAsia="Times New Roman" w:hAnsi="Times New Roman" w:cs="Times New Roman"/>
          <w:sz w:val="24"/>
          <w:szCs w:val="24"/>
        </w:rPr>
        <w:t xml:space="preserve"> (PAS)</w:t>
      </w:r>
    </w:p>
    <w:p w14:paraId="40F4FA5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497234" w:rsidRPr="0056461D">
          <w:rPr>
            <w:rFonts w:ascii="Times New Roman" w:eastAsia="Times New Roman" w:hAnsi="Times New Roman" w:cs="Times New Roman"/>
            <w:color w:val="E89600"/>
            <w:sz w:val="24"/>
            <w:szCs w:val="24"/>
            <w:u w:val="single"/>
            <w:bdr w:val="none" w:sz="0" w:space="0" w:color="auto" w:frame="1"/>
          </w:rPr>
          <w:t>Govind Swarup</w:t>
        </w:r>
      </w:hyperlink>
      <w:r w:rsidR="00497234" w:rsidRPr="0056461D">
        <w:rPr>
          <w:rFonts w:ascii="Times New Roman" w:eastAsia="Times New Roman" w:hAnsi="Times New Roman" w:cs="Times New Roman"/>
          <w:sz w:val="24"/>
          <w:szCs w:val="24"/>
        </w:rPr>
        <w:t xml:space="preserve"> (PAS)</w:t>
      </w:r>
    </w:p>
    <w:p w14:paraId="1135A24C"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497234" w:rsidRPr="0056461D">
          <w:rPr>
            <w:rFonts w:ascii="Times New Roman" w:eastAsia="Times New Roman" w:hAnsi="Times New Roman" w:cs="Times New Roman"/>
            <w:color w:val="E89600"/>
            <w:sz w:val="24"/>
            <w:szCs w:val="24"/>
            <w:u w:val="single"/>
            <w:bdr w:val="none" w:sz="0" w:space="0" w:color="auto" w:frame="1"/>
          </w:rPr>
          <w:t>Suzanne Cory</w:t>
        </w:r>
      </w:hyperlink>
      <w:r w:rsidR="00497234" w:rsidRPr="0056461D">
        <w:rPr>
          <w:rFonts w:ascii="Times New Roman" w:eastAsia="Times New Roman" w:hAnsi="Times New Roman" w:cs="Times New Roman"/>
          <w:sz w:val="24"/>
          <w:szCs w:val="24"/>
        </w:rPr>
        <w:t xml:space="preserve"> (PAS)</w:t>
      </w:r>
    </w:p>
    <w:p w14:paraId="519FEF49"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Yuri </w:t>
        </w:r>
        <w:proofErr w:type="spellStart"/>
        <w:r w:rsidR="00497234" w:rsidRPr="0056461D">
          <w:rPr>
            <w:rFonts w:ascii="Times New Roman" w:eastAsia="Times New Roman" w:hAnsi="Times New Roman" w:cs="Times New Roman"/>
            <w:color w:val="E89600"/>
            <w:sz w:val="24"/>
            <w:szCs w:val="24"/>
            <w:u w:val="single"/>
            <w:bdr w:val="none" w:sz="0" w:space="0" w:color="auto" w:frame="1"/>
          </w:rPr>
          <w:t>Manin</w:t>
        </w:r>
        <w:proofErr w:type="spellEnd"/>
      </w:hyperlink>
      <w:r w:rsidR="00497234" w:rsidRPr="0056461D">
        <w:rPr>
          <w:rFonts w:ascii="Times New Roman" w:eastAsia="Times New Roman" w:hAnsi="Times New Roman" w:cs="Times New Roman"/>
          <w:sz w:val="24"/>
          <w:szCs w:val="24"/>
        </w:rPr>
        <w:t xml:space="preserve"> (PAS)</w:t>
      </w:r>
    </w:p>
    <w:p w14:paraId="7FABADC4"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497234" w:rsidRPr="0056461D">
          <w:rPr>
            <w:rFonts w:ascii="Times New Roman" w:eastAsia="Times New Roman" w:hAnsi="Times New Roman" w:cs="Times New Roman"/>
            <w:color w:val="E89600"/>
            <w:sz w:val="24"/>
            <w:szCs w:val="24"/>
            <w:u w:val="single"/>
            <w:bdr w:val="none" w:sz="0" w:space="0" w:color="auto" w:frame="1"/>
          </w:rPr>
          <w:t>Rafael Vicuña</w:t>
        </w:r>
      </w:hyperlink>
      <w:r w:rsidR="00497234" w:rsidRPr="0056461D">
        <w:rPr>
          <w:rFonts w:ascii="Times New Roman" w:eastAsia="Times New Roman" w:hAnsi="Times New Roman" w:cs="Times New Roman"/>
          <w:sz w:val="24"/>
          <w:szCs w:val="24"/>
        </w:rPr>
        <w:t xml:space="preserve"> (PAS)</w:t>
      </w:r>
    </w:p>
    <w:p w14:paraId="783627C5"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Luis </w:t>
        </w:r>
        <w:proofErr w:type="spellStart"/>
        <w:r w:rsidR="00497234" w:rsidRPr="0056461D">
          <w:rPr>
            <w:rFonts w:ascii="Times New Roman" w:eastAsia="Times New Roman" w:hAnsi="Times New Roman" w:cs="Times New Roman"/>
            <w:color w:val="E89600"/>
            <w:sz w:val="24"/>
            <w:szCs w:val="24"/>
            <w:u w:val="single"/>
            <w:bdr w:val="none" w:sz="0" w:space="0" w:color="auto" w:frame="1"/>
          </w:rPr>
          <w:t>Caffarelli</w:t>
        </w:r>
        <w:proofErr w:type="spellEnd"/>
      </w:hyperlink>
      <w:r w:rsidR="00497234" w:rsidRPr="0056461D">
        <w:rPr>
          <w:rFonts w:ascii="Times New Roman" w:eastAsia="Times New Roman" w:hAnsi="Times New Roman" w:cs="Times New Roman"/>
          <w:sz w:val="24"/>
          <w:szCs w:val="24"/>
        </w:rPr>
        <w:t xml:space="preserve"> (PAS)</w:t>
      </w:r>
    </w:p>
    <w:p w14:paraId="50A09C3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497234" w:rsidRPr="0056461D">
          <w:rPr>
            <w:rFonts w:ascii="Times New Roman" w:eastAsia="Times New Roman" w:hAnsi="Times New Roman" w:cs="Times New Roman"/>
            <w:color w:val="E89600"/>
            <w:sz w:val="24"/>
            <w:szCs w:val="24"/>
            <w:u w:val="single"/>
            <w:bdr w:val="none" w:sz="0" w:space="0" w:color="auto" w:frame="1"/>
          </w:rPr>
          <w:t>Chintamani N.R. Rao</w:t>
        </w:r>
      </w:hyperlink>
      <w:r w:rsidR="00497234" w:rsidRPr="0056461D">
        <w:rPr>
          <w:rFonts w:ascii="Times New Roman" w:eastAsia="Times New Roman" w:hAnsi="Times New Roman" w:cs="Times New Roman"/>
          <w:sz w:val="24"/>
          <w:szCs w:val="24"/>
        </w:rPr>
        <w:t xml:space="preserve"> (PAS)</w:t>
      </w:r>
    </w:p>
    <w:p w14:paraId="3C96AAC0"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00497234" w:rsidRPr="0056461D">
          <w:rPr>
            <w:rFonts w:ascii="Times New Roman" w:eastAsia="Times New Roman" w:hAnsi="Times New Roman" w:cs="Times New Roman"/>
            <w:color w:val="E89600"/>
            <w:sz w:val="24"/>
            <w:szCs w:val="24"/>
            <w:u w:val="single"/>
            <w:bdr w:val="none" w:sz="0" w:space="0" w:color="auto" w:frame="1"/>
          </w:rPr>
          <w:t>Roald Sagdeev</w:t>
        </w:r>
      </w:hyperlink>
      <w:r w:rsidR="00497234" w:rsidRPr="0056461D">
        <w:rPr>
          <w:rFonts w:ascii="Times New Roman" w:eastAsia="Times New Roman" w:hAnsi="Times New Roman" w:cs="Times New Roman"/>
          <w:sz w:val="24"/>
          <w:szCs w:val="24"/>
        </w:rPr>
        <w:t xml:space="preserve"> (PAS)</w:t>
      </w:r>
    </w:p>
    <w:p w14:paraId="7B21526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Wael Al-</w:t>
      </w:r>
      <w:proofErr w:type="spellStart"/>
      <w:r w:rsidRPr="0056461D">
        <w:rPr>
          <w:rFonts w:ascii="Times New Roman" w:eastAsia="Times New Roman" w:hAnsi="Times New Roman" w:cs="Times New Roman"/>
          <w:sz w:val="24"/>
          <w:szCs w:val="24"/>
        </w:rPr>
        <w:t>Delaimy</w:t>
      </w:r>
      <w:proofErr w:type="spellEnd"/>
      <w:r w:rsidRPr="0056461D">
        <w:rPr>
          <w:rFonts w:ascii="Times New Roman" w:eastAsia="Times New Roman" w:hAnsi="Times New Roman" w:cs="Times New Roman"/>
          <w:sz w:val="24"/>
          <w:szCs w:val="24"/>
        </w:rPr>
        <w:t xml:space="preserve"> (UCSD Institute for Public Health)</w:t>
      </w:r>
    </w:p>
    <w:p w14:paraId="486229C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Fonna</w:t>
      </w:r>
      <w:proofErr w:type="spellEnd"/>
      <w:r w:rsidRPr="0056461D">
        <w:rPr>
          <w:rFonts w:ascii="Times New Roman" w:eastAsia="Times New Roman" w:hAnsi="Times New Roman" w:cs="Times New Roman"/>
          <w:sz w:val="24"/>
          <w:szCs w:val="24"/>
        </w:rPr>
        <w:t xml:space="preserve"> Forman (UCSD Center on Global Justice)</w:t>
      </w:r>
    </w:p>
    <w:p w14:paraId="78E9AFB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Erminia M Guarneri (President, Academy of Integrative Health and Medicine, Treasurer </w:t>
      </w:r>
      <w:proofErr w:type="spellStart"/>
      <w:r w:rsidRPr="0056461D">
        <w:rPr>
          <w:rFonts w:ascii="Times New Roman" w:eastAsia="Times New Roman" w:hAnsi="Times New Roman" w:cs="Times New Roman"/>
          <w:sz w:val="24"/>
          <w:szCs w:val="24"/>
        </w:rPr>
        <w:t>Miraglo</w:t>
      </w:r>
      <w:proofErr w:type="spellEnd"/>
      <w:r w:rsidRPr="0056461D">
        <w:rPr>
          <w:rFonts w:ascii="Times New Roman" w:eastAsia="Times New Roman" w:hAnsi="Times New Roman" w:cs="Times New Roman"/>
          <w:sz w:val="24"/>
          <w:szCs w:val="24"/>
        </w:rPr>
        <w:t xml:space="preserve"> Foundation)</w:t>
      </w:r>
    </w:p>
    <w:p w14:paraId="38066242"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Howard </w:t>
      </w:r>
      <w:proofErr w:type="spellStart"/>
      <w:r w:rsidRPr="0056461D">
        <w:rPr>
          <w:rFonts w:ascii="Times New Roman" w:eastAsia="Times New Roman" w:hAnsi="Times New Roman" w:cs="Times New Roman"/>
          <w:sz w:val="24"/>
          <w:szCs w:val="24"/>
        </w:rPr>
        <w:t>Frumkin</w:t>
      </w:r>
      <w:proofErr w:type="spellEnd"/>
      <w:r w:rsidRPr="0056461D">
        <w:rPr>
          <w:rFonts w:ascii="Times New Roman" w:eastAsia="Times New Roman" w:hAnsi="Times New Roman" w:cs="Times New Roman"/>
          <w:sz w:val="24"/>
          <w:szCs w:val="24"/>
        </w:rPr>
        <w:t xml:space="preserve"> (University of Washington School of Public Health)</w:t>
      </w:r>
    </w:p>
    <w:p w14:paraId="67F45E1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Ulrich </w:t>
      </w:r>
      <w:proofErr w:type="spellStart"/>
      <w:r w:rsidRPr="0056461D">
        <w:rPr>
          <w:rFonts w:ascii="Times New Roman" w:eastAsia="Times New Roman" w:hAnsi="Times New Roman" w:cs="Times New Roman"/>
          <w:sz w:val="24"/>
          <w:szCs w:val="24"/>
        </w:rPr>
        <w:t>Pöschl</w:t>
      </w:r>
      <w:proofErr w:type="spellEnd"/>
      <w:r w:rsidRPr="0056461D">
        <w:rPr>
          <w:rFonts w:ascii="Times New Roman" w:eastAsia="Times New Roman" w:hAnsi="Times New Roman" w:cs="Times New Roman"/>
          <w:sz w:val="24"/>
          <w:szCs w:val="24"/>
        </w:rPr>
        <w:t xml:space="preserve"> (Max Planck Institute for Chemistry)</w:t>
      </w:r>
    </w:p>
    <w:p w14:paraId="24CB33B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Daniel M. </w:t>
      </w:r>
      <w:proofErr w:type="spellStart"/>
      <w:r w:rsidRPr="0056461D">
        <w:rPr>
          <w:rFonts w:ascii="Times New Roman" w:eastAsia="Times New Roman" w:hAnsi="Times New Roman" w:cs="Times New Roman"/>
          <w:sz w:val="24"/>
          <w:szCs w:val="24"/>
        </w:rPr>
        <w:t>Kammen</w:t>
      </w:r>
      <w:proofErr w:type="spellEnd"/>
      <w:r w:rsidRPr="0056461D">
        <w:rPr>
          <w:rFonts w:ascii="Times New Roman" w:eastAsia="Times New Roman" w:hAnsi="Times New Roman" w:cs="Times New Roman"/>
          <w:sz w:val="24"/>
          <w:szCs w:val="24"/>
        </w:rPr>
        <w:t xml:space="preserve"> (Professor of Energy, UC Berkeley)</w:t>
      </w:r>
    </w:p>
    <w:p w14:paraId="228C8BCA"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Nithya Ramanathan (</w:t>
      </w:r>
      <w:proofErr w:type="spellStart"/>
      <w:r w:rsidRPr="0056461D">
        <w:rPr>
          <w:rFonts w:ascii="Times New Roman" w:eastAsia="Times New Roman" w:hAnsi="Times New Roman" w:cs="Times New Roman"/>
          <w:sz w:val="24"/>
          <w:szCs w:val="24"/>
        </w:rPr>
        <w:t>Nexleaf</w:t>
      </w:r>
      <w:proofErr w:type="spellEnd"/>
      <w:r w:rsidRPr="0056461D">
        <w:rPr>
          <w:rFonts w:ascii="Times New Roman" w:eastAsia="Times New Roman" w:hAnsi="Times New Roman" w:cs="Times New Roman"/>
          <w:sz w:val="24"/>
          <w:szCs w:val="24"/>
        </w:rPr>
        <w:t xml:space="preserve"> Analytics)</w:t>
      </w:r>
    </w:p>
    <w:p w14:paraId="04DB8BB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Marcelo M. Suárez-Orozco (UCLA Wasserman Dean &amp; Distinguished Professor of Education)</w:t>
      </w:r>
    </w:p>
    <w:p w14:paraId="758BC252"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Bess H. Marcus (Dean, Brown University School of Public Health)</w:t>
      </w:r>
    </w:p>
    <w:p w14:paraId="0DAAB1A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Jonathan M. </w:t>
      </w:r>
      <w:proofErr w:type="spellStart"/>
      <w:r w:rsidRPr="0056461D">
        <w:rPr>
          <w:rFonts w:ascii="Times New Roman" w:eastAsia="Times New Roman" w:hAnsi="Times New Roman" w:cs="Times New Roman"/>
          <w:sz w:val="24"/>
          <w:szCs w:val="24"/>
        </w:rPr>
        <w:t>Samet</w:t>
      </w:r>
      <w:proofErr w:type="spellEnd"/>
      <w:r w:rsidRPr="0056461D">
        <w:rPr>
          <w:rFonts w:ascii="Times New Roman" w:eastAsia="Times New Roman" w:hAnsi="Times New Roman" w:cs="Times New Roman"/>
          <w:sz w:val="24"/>
          <w:szCs w:val="24"/>
        </w:rPr>
        <w:t xml:space="preserve"> (Dean, Colorado School of Public Health)</w:t>
      </w:r>
    </w:p>
    <w:p w14:paraId="686D78C7"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Glen G. </w:t>
      </w:r>
      <w:proofErr w:type="spellStart"/>
      <w:r w:rsidRPr="0056461D">
        <w:rPr>
          <w:rFonts w:ascii="Times New Roman" w:eastAsia="Times New Roman" w:hAnsi="Times New Roman" w:cs="Times New Roman"/>
          <w:sz w:val="24"/>
          <w:szCs w:val="24"/>
        </w:rPr>
        <w:t>Scorgie</w:t>
      </w:r>
      <w:proofErr w:type="spellEnd"/>
      <w:r w:rsidRPr="0056461D">
        <w:rPr>
          <w:rFonts w:ascii="Times New Roman" w:eastAsia="Times New Roman" w:hAnsi="Times New Roman" w:cs="Times New Roman"/>
          <w:sz w:val="24"/>
          <w:szCs w:val="24"/>
        </w:rPr>
        <w:t xml:space="preserve"> (Professor of Theology and Ethics, Bethel Seminary San Diego)</w:t>
      </w:r>
    </w:p>
    <w:p w14:paraId="4ABF5DD5"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Conrado</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Estol</w:t>
      </w:r>
      <w:proofErr w:type="spellEnd"/>
      <w:r w:rsidRPr="0056461D">
        <w:rPr>
          <w:rFonts w:ascii="Times New Roman" w:eastAsia="Times New Roman" w:hAnsi="Times New Roman" w:cs="Times New Roman"/>
          <w:sz w:val="24"/>
          <w:szCs w:val="24"/>
        </w:rPr>
        <w:t xml:space="preserve"> (Director, Heart and Brain Medicine -</w:t>
      </w:r>
      <w:proofErr w:type="spellStart"/>
      <w:r w:rsidRPr="0056461D">
        <w:rPr>
          <w:rFonts w:ascii="Times New Roman" w:eastAsia="Times New Roman" w:hAnsi="Times New Roman" w:cs="Times New Roman"/>
          <w:sz w:val="24"/>
          <w:szCs w:val="24"/>
        </w:rPr>
        <w:t>MECyC</w:t>
      </w:r>
      <w:proofErr w:type="spellEnd"/>
      <w:r w:rsidRPr="0056461D">
        <w:rPr>
          <w:rFonts w:ascii="Times New Roman" w:eastAsia="Times New Roman" w:hAnsi="Times New Roman" w:cs="Times New Roman"/>
          <w:sz w:val="24"/>
          <w:szCs w:val="24"/>
        </w:rPr>
        <w:t>, Buenos Aires, Argentina)</w:t>
      </w:r>
    </w:p>
    <w:p w14:paraId="2A7F91AB"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Edward </w:t>
      </w:r>
      <w:proofErr w:type="spellStart"/>
      <w:r w:rsidRPr="0056461D">
        <w:rPr>
          <w:rFonts w:ascii="Times New Roman" w:eastAsia="Times New Roman" w:hAnsi="Times New Roman" w:cs="Times New Roman"/>
          <w:sz w:val="24"/>
          <w:szCs w:val="24"/>
        </w:rPr>
        <w:t>Maibach</w:t>
      </w:r>
      <w:proofErr w:type="spellEnd"/>
      <w:r w:rsidRPr="0056461D">
        <w:rPr>
          <w:rFonts w:ascii="Times New Roman" w:eastAsia="Times New Roman" w:hAnsi="Times New Roman" w:cs="Times New Roman"/>
          <w:sz w:val="24"/>
          <w:szCs w:val="24"/>
        </w:rPr>
        <w:t xml:space="preserve"> (George Mason University)</w:t>
      </w:r>
    </w:p>
    <w:p w14:paraId="7B04061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Lise</w:t>
      </w:r>
      <w:proofErr w:type="spellEnd"/>
      <w:r w:rsidRPr="0056461D">
        <w:rPr>
          <w:rFonts w:ascii="Times New Roman" w:eastAsia="Times New Roman" w:hAnsi="Times New Roman" w:cs="Times New Roman"/>
          <w:sz w:val="24"/>
          <w:szCs w:val="24"/>
        </w:rPr>
        <w:t xml:space="preserve"> Van </w:t>
      </w:r>
      <w:proofErr w:type="spellStart"/>
      <w:r w:rsidRPr="0056461D">
        <w:rPr>
          <w:rFonts w:ascii="Times New Roman" w:eastAsia="Times New Roman" w:hAnsi="Times New Roman" w:cs="Times New Roman"/>
          <w:sz w:val="24"/>
          <w:szCs w:val="24"/>
        </w:rPr>
        <w:t>Susteren</w:t>
      </w:r>
      <w:proofErr w:type="spellEnd"/>
      <w:r w:rsidRPr="0056461D">
        <w:rPr>
          <w:rFonts w:ascii="Times New Roman" w:eastAsia="Times New Roman" w:hAnsi="Times New Roman" w:cs="Times New Roman"/>
          <w:sz w:val="24"/>
          <w:szCs w:val="24"/>
        </w:rPr>
        <w:t xml:space="preserve"> (Advisory Board; Center for Health and the Global Environment; Harvard T.H. Chan School of Public Health)</w:t>
      </w:r>
    </w:p>
    <w:p w14:paraId="646995D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Jeremy Farrar (Director, </w:t>
      </w:r>
      <w:proofErr w:type="spellStart"/>
      <w:r w:rsidRPr="0056461D">
        <w:rPr>
          <w:rFonts w:ascii="Times New Roman" w:eastAsia="Times New Roman" w:hAnsi="Times New Roman" w:cs="Times New Roman"/>
          <w:sz w:val="24"/>
          <w:szCs w:val="24"/>
        </w:rPr>
        <w:t>Wellcome</w:t>
      </w:r>
      <w:proofErr w:type="spellEnd"/>
      <w:r w:rsidRPr="0056461D">
        <w:rPr>
          <w:rFonts w:ascii="Times New Roman" w:eastAsia="Times New Roman" w:hAnsi="Times New Roman" w:cs="Times New Roman"/>
          <w:sz w:val="24"/>
          <w:szCs w:val="24"/>
        </w:rPr>
        <w:t xml:space="preserve"> Trust)</w:t>
      </w:r>
    </w:p>
    <w:p w14:paraId="41A52C19"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Rauni</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Prittinen</w:t>
      </w:r>
      <w:proofErr w:type="spellEnd"/>
      <w:r w:rsidRPr="0056461D">
        <w:rPr>
          <w:rFonts w:ascii="Times New Roman" w:eastAsia="Times New Roman" w:hAnsi="Times New Roman" w:cs="Times New Roman"/>
          <w:sz w:val="24"/>
          <w:szCs w:val="24"/>
        </w:rPr>
        <w:t xml:space="preserve"> King (</w:t>
      </w:r>
      <w:proofErr w:type="spellStart"/>
      <w:r w:rsidRPr="0056461D">
        <w:rPr>
          <w:rFonts w:ascii="Times New Roman" w:eastAsia="Times New Roman" w:hAnsi="Times New Roman" w:cs="Times New Roman"/>
          <w:sz w:val="24"/>
          <w:szCs w:val="24"/>
        </w:rPr>
        <w:t>Miraglo</w:t>
      </w:r>
      <w:proofErr w:type="spellEnd"/>
      <w:r w:rsidRPr="0056461D">
        <w:rPr>
          <w:rFonts w:ascii="Times New Roman" w:eastAsia="Times New Roman" w:hAnsi="Times New Roman" w:cs="Times New Roman"/>
          <w:sz w:val="24"/>
          <w:szCs w:val="24"/>
        </w:rPr>
        <w:t xml:space="preserve"> Foundation, San Diego, California)</w:t>
      </w:r>
    </w:p>
    <w:p w14:paraId="78998542"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Manuel </w:t>
      </w:r>
      <w:proofErr w:type="spellStart"/>
      <w:r w:rsidRPr="0056461D">
        <w:rPr>
          <w:rFonts w:ascii="Times New Roman" w:eastAsia="Times New Roman" w:hAnsi="Times New Roman" w:cs="Times New Roman"/>
          <w:sz w:val="24"/>
          <w:szCs w:val="24"/>
        </w:rPr>
        <w:t>Frávega</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Organismo</w:t>
      </w:r>
      <w:proofErr w:type="spellEnd"/>
      <w:r w:rsidRPr="0056461D">
        <w:rPr>
          <w:rFonts w:ascii="Times New Roman" w:eastAsia="Times New Roman" w:hAnsi="Times New Roman" w:cs="Times New Roman"/>
          <w:sz w:val="24"/>
          <w:szCs w:val="24"/>
        </w:rPr>
        <w:t xml:space="preserve"> Provincial para el Desarrollo </w:t>
      </w:r>
      <w:proofErr w:type="spellStart"/>
      <w:r w:rsidRPr="0056461D">
        <w:rPr>
          <w:rFonts w:ascii="Times New Roman" w:eastAsia="Times New Roman" w:hAnsi="Times New Roman" w:cs="Times New Roman"/>
          <w:sz w:val="24"/>
          <w:szCs w:val="24"/>
        </w:rPr>
        <w:t>Sostenible</w:t>
      </w:r>
      <w:proofErr w:type="spellEnd"/>
      <w:r w:rsidRPr="0056461D">
        <w:rPr>
          <w:rFonts w:ascii="Times New Roman" w:eastAsia="Times New Roman" w:hAnsi="Times New Roman" w:cs="Times New Roman"/>
          <w:sz w:val="24"/>
          <w:szCs w:val="24"/>
        </w:rPr>
        <w:t xml:space="preserve"> de la </w:t>
      </w:r>
      <w:proofErr w:type="spellStart"/>
      <w:r w:rsidRPr="0056461D">
        <w:rPr>
          <w:rFonts w:ascii="Times New Roman" w:eastAsia="Times New Roman" w:hAnsi="Times New Roman" w:cs="Times New Roman"/>
          <w:sz w:val="24"/>
          <w:szCs w:val="24"/>
        </w:rPr>
        <w:t>Provincia</w:t>
      </w:r>
      <w:proofErr w:type="spellEnd"/>
      <w:r w:rsidRPr="0056461D">
        <w:rPr>
          <w:rFonts w:ascii="Times New Roman" w:eastAsia="Times New Roman" w:hAnsi="Times New Roman" w:cs="Times New Roman"/>
          <w:sz w:val="24"/>
          <w:szCs w:val="24"/>
        </w:rPr>
        <w:t xml:space="preserve"> de Buenos Aires, Argentina)</w:t>
      </w:r>
    </w:p>
    <w:p w14:paraId="349A2E7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Qiyong</w:t>
      </w:r>
      <w:proofErr w:type="spellEnd"/>
      <w:r w:rsidRPr="0056461D">
        <w:rPr>
          <w:rFonts w:ascii="Times New Roman" w:eastAsia="Times New Roman" w:hAnsi="Times New Roman" w:cs="Times New Roman"/>
          <w:sz w:val="24"/>
          <w:szCs w:val="24"/>
        </w:rPr>
        <w:t xml:space="preserve"> Liu (Chief Scientist for Health and Climate Change in China)</w:t>
      </w:r>
    </w:p>
    <w:p w14:paraId="19F4431A"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Maria </w:t>
      </w:r>
      <w:proofErr w:type="spellStart"/>
      <w:r w:rsidRPr="0056461D">
        <w:rPr>
          <w:rFonts w:ascii="Times New Roman" w:eastAsia="Times New Roman" w:hAnsi="Times New Roman" w:cs="Times New Roman"/>
          <w:sz w:val="24"/>
          <w:szCs w:val="24"/>
        </w:rPr>
        <w:t>Neira</w:t>
      </w:r>
      <w:proofErr w:type="spellEnd"/>
      <w:r w:rsidRPr="0056461D">
        <w:rPr>
          <w:rFonts w:ascii="Times New Roman" w:eastAsia="Times New Roman" w:hAnsi="Times New Roman" w:cs="Times New Roman"/>
          <w:sz w:val="24"/>
          <w:szCs w:val="24"/>
        </w:rPr>
        <w:t xml:space="preserve"> (Director, Department of Public Health, Environmental and Social Determinants of Health, WHO)</w:t>
      </w:r>
    </w:p>
    <w:p w14:paraId="4ABEE9B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Leslie Parker (REIL)</w:t>
      </w:r>
    </w:p>
    <w:p w14:paraId="19186D25"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Emilio </w:t>
      </w:r>
      <w:proofErr w:type="spellStart"/>
      <w:r w:rsidRPr="0056461D">
        <w:rPr>
          <w:rFonts w:ascii="Times New Roman" w:eastAsia="Times New Roman" w:hAnsi="Times New Roman" w:cs="Times New Roman"/>
          <w:sz w:val="24"/>
          <w:szCs w:val="24"/>
        </w:rPr>
        <w:t>Chuvieco</w:t>
      </w:r>
      <w:proofErr w:type="spellEnd"/>
      <w:r w:rsidRPr="0056461D">
        <w:rPr>
          <w:rFonts w:ascii="Times New Roman" w:eastAsia="Times New Roman" w:hAnsi="Times New Roman" w:cs="Times New Roman"/>
          <w:sz w:val="24"/>
          <w:szCs w:val="24"/>
        </w:rPr>
        <w:t xml:space="preserve"> (Professor of Geography, Satellite Earth Observation, University of </w:t>
      </w:r>
      <w:proofErr w:type="spellStart"/>
      <w:r w:rsidRPr="0056461D">
        <w:rPr>
          <w:rFonts w:ascii="Times New Roman" w:eastAsia="Times New Roman" w:hAnsi="Times New Roman" w:cs="Times New Roman"/>
          <w:sz w:val="24"/>
          <w:szCs w:val="24"/>
        </w:rPr>
        <w:t>Alcalá</w:t>
      </w:r>
      <w:proofErr w:type="spellEnd"/>
      <w:r w:rsidRPr="0056461D">
        <w:rPr>
          <w:rFonts w:ascii="Times New Roman" w:eastAsia="Times New Roman" w:hAnsi="Times New Roman" w:cs="Times New Roman"/>
          <w:sz w:val="24"/>
          <w:szCs w:val="24"/>
        </w:rPr>
        <w:t>, Spain)</w:t>
      </w:r>
    </w:p>
    <w:p w14:paraId="591FD43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Antonella </w:t>
      </w:r>
      <w:proofErr w:type="spellStart"/>
      <w:r w:rsidRPr="0056461D">
        <w:rPr>
          <w:rFonts w:ascii="Times New Roman" w:eastAsia="Times New Roman" w:hAnsi="Times New Roman" w:cs="Times New Roman"/>
          <w:sz w:val="24"/>
          <w:szCs w:val="24"/>
        </w:rPr>
        <w:t>Litta</w:t>
      </w:r>
      <w:proofErr w:type="spellEnd"/>
      <w:r w:rsidRPr="0056461D">
        <w:rPr>
          <w:rFonts w:ascii="Times New Roman" w:eastAsia="Times New Roman" w:hAnsi="Times New Roman" w:cs="Times New Roman"/>
          <w:sz w:val="24"/>
          <w:szCs w:val="24"/>
        </w:rPr>
        <w:t xml:space="preserve"> (International Society of Doctors for the Environment – </w:t>
      </w:r>
      <w:proofErr w:type="spellStart"/>
      <w:r w:rsidRPr="0056461D">
        <w:rPr>
          <w:rFonts w:ascii="Times New Roman" w:eastAsia="Times New Roman" w:hAnsi="Times New Roman" w:cs="Times New Roman"/>
          <w:sz w:val="24"/>
          <w:szCs w:val="24"/>
        </w:rPr>
        <w:t>Isde</w:t>
      </w:r>
      <w:proofErr w:type="spellEnd"/>
      <w:r w:rsidRPr="0056461D">
        <w:rPr>
          <w:rFonts w:ascii="Times New Roman" w:eastAsia="Times New Roman" w:hAnsi="Times New Roman" w:cs="Times New Roman"/>
          <w:sz w:val="24"/>
          <w:szCs w:val="24"/>
        </w:rPr>
        <w:t>)</w:t>
      </w:r>
    </w:p>
    <w:p w14:paraId="351E4A62"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Justin Farrell (Yale University, School of Forestry and Environmental Studies)</w:t>
      </w:r>
    </w:p>
    <w:p w14:paraId="66184EBE"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Philip J. </w:t>
      </w:r>
      <w:proofErr w:type="spellStart"/>
      <w:r w:rsidRPr="0056461D">
        <w:rPr>
          <w:rFonts w:ascii="Times New Roman" w:eastAsia="Times New Roman" w:hAnsi="Times New Roman" w:cs="Times New Roman"/>
          <w:sz w:val="24"/>
          <w:szCs w:val="24"/>
        </w:rPr>
        <w:t>Landrigan</w:t>
      </w:r>
      <w:proofErr w:type="spellEnd"/>
      <w:r w:rsidRPr="0056461D">
        <w:rPr>
          <w:rFonts w:ascii="Times New Roman" w:eastAsia="Times New Roman" w:hAnsi="Times New Roman" w:cs="Times New Roman"/>
          <w:sz w:val="24"/>
          <w:szCs w:val="24"/>
        </w:rPr>
        <w:t xml:space="preserve">, MD, MSc, FAAP (President, Collegium </w:t>
      </w:r>
      <w:proofErr w:type="spellStart"/>
      <w:r w:rsidRPr="0056461D">
        <w:rPr>
          <w:rFonts w:ascii="Times New Roman" w:eastAsia="Times New Roman" w:hAnsi="Times New Roman" w:cs="Times New Roman"/>
          <w:sz w:val="24"/>
          <w:szCs w:val="24"/>
        </w:rPr>
        <w:t>Ramazzini</w:t>
      </w:r>
      <w:proofErr w:type="spellEnd"/>
      <w:r w:rsidRPr="0056461D">
        <w:rPr>
          <w:rFonts w:ascii="Times New Roman" w:eastAsia="Times New Roman" w:hAnsi="Times New Roman" w:cs="Times New Roman"/>
          <w:sz w:val="24"/>
          <w:szCs w:val="24"/>
        </w:rPr>
        <w:t>)</w:t>
      </w:r>
    </w:p>
    <w:p w14:paraId="4D91B141"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Mark Miller MD, MPH (President, International Society for Children's Health and the Environment - ISCHE)</w:t>
      </w:r>
    </w:p>
    <w:p w14:paraId="6949E97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Pauline </w:t>
      </w:r>
      <w:proofErr w:type="spellStart"/>
      <w:r w:rsidRPr="0056461D">
        <w:rPr>
          <w:rFonts w:ascii="Times New Roman" w:eastAsia="Times New Roman" w:hAnsi="Times New Roman" w:cs="Times New Roman"/>
          <w:sz w:val="24"/>
          <w:szCs w:val="24"/>
        </w:rPr>
        <w:t>Mendola</w:t>
      </w:r>
      <w:proofErr w:type="spellEnd"/>
      <w:r w:rsidRPr="0056461D">
        <w:rPr>
          <w:rFonts w:ascii="Times New Roman" w:eastAsia="Times New Roman" w:hAnsi="Times New Roman" w:cs="Times New Roman"/>
          <w:sz w:val="24"/>
          <w:szCs w:val="24"/>
        </w:rPr>
        <w:t xml:space="preserve"> (President, American College of Epidemiology)</w:t>
      </w:r>
    </w:p>
    <w:p w14:paraId="538E9F26"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Jack Ende (President, American College of Physicians)</w:t>
      </w:r>
    </w:p>
    <w:p w14:paraId="217C46A1"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Jeanne A. </w:t>
      </w:r>
      <w:proofErr w:type="spellStart"/>
      <w:r w:rsidRPr="0056461D">
        <w:rPr>
          <w:rFonts w:ascii="Times New Roman" w:eastAsia="Times New Roman" w:hAnsi="Times New Roman" w:cs="Times New Roman"/>
          <w:sz w:val="24"/>
          <w:szCs w:val="24"/>
        </w:rPr>
        <w:t>Conry</w:t>
      </w:r>
      <w:proofErr w:type="spellEnd"/>
      <w:r w:rsidRPr="0056461D">
        <w:rPr>
          <w:rFonts w:ascii="Times New Roman" w:eastAsia="Times New Roman" w:hAnsi="Times New Roman" w:cs="Times New Roman"/>
          <w:sz w:val="24"/>
          <w:szCs w:val="24"/>
        </w:rPr>
        <w:t xml:space="preserve"> (past President, American College of Obstetrics and Gynecology)</w:t>
      </w:r>
    </w:p>
    <w:p w14:paraId="37AE4F7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Jesper Hallas (President, International Society for Pharmacoepidemiology)</w:t>
      </w:r>
    </w:p>
    <w:p w14:paraId="352ADB2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Manolis</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Kogevinas</w:t>
      </w:r>
      <w:proofErr w:type="spellEnd"/>
      <w:r w:rsidRPr="0056461D">
        <w:rPr>
          <w:rFonts w:ascii="Times New Roman" w:eastAsia="Times New Roman" w:hAnsi="Times New Roman" w:cs="Times New Roman"/>
          <w:sz w:val="24"/>
          <w:szCs w:val="24"/>
        </w:rPr>
        <w:t>, MD, PhD (President, International Society for Environmental Epidemiology - ISEE)</w:t>
      </w:r>
    </w:p>
    <w:p w14:paraId="4825272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Debra </w:t>
      </w:r>
      <w:proofErr w:type="spellStart"/>
      <w:r w:rsidRPr="0056461D">
        <w:rPr>
          <w:rFonts w:ascii="Times New Roman" w:eastAsia="Times New Roman" w:hAnsi="Times New Roman" w:cs="Times New Roman"/>
          <w:sz w:val="24"/>
          <w:szCs w:val="24"/>
        </w:rPr>
        <w:t>Saliba</w:t>
      </w:r>
      <w:proofErr w:type="spellEnd"/>
      <w:r w:rsidRPr="0056461D">
        <w:rPr>
          <w:rFonts w:ascii="Times New Roman" w:eastAsia="Times New Roman" w:hAnsi="Times New Roman" w:cs="Times New Roman"/>
          <w:sz w:val="24"/>
          <w:szCs w:val="24"/>
        </w:rPr>
        <w:t>, MD, MPH, AGSF (President, American Geriatrics Society)</w:t>
      </w:r>
    </w:p>
    <w:p w14:paraId="545AE1E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Peter </w:t>
      </w:r>
      <w:proofErr w:type="spellStart"/>
      <w:r w:rsidRPr="0056461D">
        <w:rPr>
          <w:rFonts w:ascii="Times New Roman" w:eastAsia="Times New Roman" w:hAnsi="Times New Roman" w:cs="Times New Roman"/>
          <w:sz w:val="24"/>
          <w:szCs w:val="24"/>
        </w:rPr>
        <w:t>Yellowlees</w:t>
      </w:r>
      <w:proofErr w:type="spellEnd"/>
      <w:r w:rsidRPr="0056461D">
        <w:rPr>
          <w:rFonts w:ascii="Times New Roman" w:eastAsia="Times New Roman" w:hAnsi="Times New Roman" w:cs="Times New Roman"/>
          <w:sz w:val="24"/>
          <w:szCs w:val="24"/>
        </w:rPr>
        <w:t xml:space="preserve"> MBBS, MD (Professor of Psychiatry, and Vice Chair for Faculty Development &amp; President, American Telemedicine Association &amp; Department of Psychiatry, UC Davis)</w:t>
      </w:r>
    </w:p>
    <w:p w14:paraId="3D99F8C5"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Mark G. Lawrence (Managing Scientific Director, Institute for Advanced Sustainability Studies - IASS)</w:t>
      </w:r>
    </w:p>
    <w:p w14:paraId="56E975D5"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Bradly Jacobs MD MPH (CEO and Executive Medical Director, </w:t>
      </w:r>
      <w:proofErr w:type="spellStart"/>
      <w:r w:rsidRPr="0056461D">
        <w:rPr>
          <w:rFonts w:ascii="Times New Roman" w:eastAsia="Times New Roman" w:hAnsi="Times New Roman" w:cs="Times New Roman"/>
          <w:sz w:val="24"/>
          <w:szCs w:val="24"/>
        </w:rPr>
        <w:t>BlueWave</w:t>
      </w:r>
      <w:proofErr w:type="spellEnd"/>
      <w:r w:rsidRPr="0056461D">
        <w:rPr>
          <w:rFonts w:ascii="Times New Roman" w:eastAsia="Times New Roman" w:hAnsi="Times New Roman" w:cs="Times New Roman"/>
          <w:sz w:val="24"/>
          <w:szCs w:val="24"/>
        </w:rPr>
        <w:t xml:space="preserve"> Medicine)</w:t>
      </w:r>
    </w:p>
    <w:p w14:paraId="555A452B"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Virgilio Viana (Director General, Sustainable Amazon Foundation - FAS)</w:t>
      </w:r>
    </w:p>
    <w:p w14:paraId="031C65D5"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Bill </w:t>
      </w:r>
      <w:proofErr w:type="spellStart"/>
      <w:r w:rsidRPr="0056461D">
        <w:rPr>
          <w:rFonts w:ascii="Times New Roman" w:eastAsia="Times New Roman" w:hAnsi="Times New Roman" w:cs="Times New Roman"/>
          <w:sz w:val="24"/>
          <w:szCs w:val="24"/>
        </w:rPr>
        <w:t>McKibbon</w:t>
      </w:r>
      <w:proofErr w:type="spellEnd"/>
      <w:r w:rsidRPr="0056461D">
        <w:rPr>
          <w:rFonts w:ascii="Times New Roman" w:eastAsia="Times New Roman" w:hAnsi="Times New Roman" w:cs="Times New Roman"/>
          <w:sz w:val="24"/>
          <w:szCs w:val="24"/>
        </w:rPr>
        <w:t xml:space="preserve"> (co-founder 350.org)</w:t>
      </w:r>
    </w:p>
    <w:p w14:paraId="737B3C5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Kathleen Rogers (President, Earth Day Network)</w:t>
      </w:r>
    </w:p>
    <w:p w14:paraId="59C7F7DB"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Georges C. Benjamin, MD (Executive Director, American Public Health Association)</w:t>
      </w:r>
    </w:p>
    <w:p w14:paraId="677C7A5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Saul Levin, M.D. (Chief Executive Officer; Medical Director, American Psychiatric Association)</w:t>
      </w:r>
    </w:p>
    <w:p w14:paraId="2D6DC65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Robert </w:t>
      </w:r>
      <w:proofErr w:type="spellStart"/>
      <w:r w:rsidRPr="0056461D">
        <w:rPr>
          <w:rFonts w:ascii="Times New Roman" w:eastAsia="Times New Roman" w:hAnsi="Times New Roman" w:cs="Times New Roman"/>
          <w:sz w:val="24"/>
          <w:szCs w:val="24"/>
        </w:rPr>
        <w:t>Perkowitz</w:t>
      </w:r>
      <w:proofErr w:type="spellEnd"/>
      <w:r w:rsidRPr="0056461D">
        <w:rPr>
          <w:rFonts w:ascii="Times New Roman" w:eastAsia="Times New Roman" w:hAnsi="Times New Roman" w:cs="Times New Roman"/>
          <w:sz w:val="24"/>
          <w:szCs w:val="24"/>
        </w:rPr>
        <w:t xml:space="preserve"> (President, </w:t>
      </w:r>
      <w:proofErr w:type="spellStart"/>
      <w:r w:rsidRPr="0056461D">
        <w:rPr>
          <w:rFonts w:ascii="Times New Roman" w:eastAsia="Times New Roman" w:hAnsi="Times New Roman" w:cs="Times New Roman"/>
          <w:sz w:val="24"/>
          <w:szCs w:val="24"/>
        </w:rPr>
        <w:t>EcoAmerica</w:t>
      </w:r>
      <w:proofErr w:type="spellEnd"/>
      <w:r w:rsidRPr="0056461D">
        <w:rPr>
          <w:rFonts w:ascii="Times New Roman" w:eastAsia="Times New Roman" w:hAnsi="Times New Roman" w:cs="Times New Roman"/>
          <w:sz w:val="24"/>
          <w:szCs w:val="24"/>
        </w:rPr>
        <w:t>)</w:t>
      </w:r>
    </w:p>
    <w:p w14:paraId="675E47E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Gene Baur (President and Co-Founder, The Farm Sanctuary)</w:t>
      </w:r>
    </w:p>
    <w:p w14:paraId="26F8418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Rabbi Arthur </w:t>
      </w:r>
      <w:proofErr w:type="spellStart"/>
      <w:r w:rsidRPr="0056461D">
        <w:rPr>
          <w:rFonts w:ascii="Times New Roman" w:eastAsia="Times New Roman" w:hAnsi="Times New Roman" w:cs="Times New Roman"/>
          <w:sz w:val="24"/>
          <w:szCs w:val="24"/>
        </w:rPr>
        <w:t>Waskow</w:t>
      </w:r>
      <w:proofErr w:type="spellEnd"/>
      <w:r w:rsidRPr="0056461D">
        <w:rPr>
          <w:rFonts w:ascii="Times New Roman" w:eastAsia="Times New Roman" w:hAnsi="Times New Roman" w:cs="Times New Roman"/>
          <w:sz w:val="24"/>
          <w:szCs w:val="24"/>
        </w:rPr>
        <w:t xml:space="preserve"> (Founder, Shalom Center)</w:t>
      </w:r>
    </w:p>
    <w:p w14:paraId="1CF6BA2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Bruce Friedrich (Director, The Good Food Institute)</w:t>
      </w:r>
    </w:p>
    <w:p w14:paraId="404F2E8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Sahar </w:t>
      </w:r>
      <w:proofErr w:type="spellStart"/>
      <w:r w:rsidRPr="0056461D">
        <w:rPr>
          <w:rFonts w:ascii="Times New Roman" w:eastAsia="Times New Roman" w:hAnsi="Times New Roman" w:cs="Times New Roman"/>
          <w:sz w:val="24"/>
          <w:szCs w:val="24"/>
        </w:rPr>
        <w:t>Alsahlani</w:t>
      </w:r>
      <w:proofErr w:type="spellEnd"/>
      <w:r w:rsidRPr="0056461D">
        <w:rPr>
          <w:rFonts w:ascii="Times New Roman" w:eastAsia="Times New Roman" w:hAnsi="Times New Roman" w:cs="Times New Roman"/>
          <w:sz w:val="24"/>
          <w:szCs w:val="24"/>
        </w:rPr>
        <w:t xml:space="preserve"> (CEO, Religions for Peace)</w:t>
      </w:r>
    </w:p>
    <w:p w14:paraId="38B9914B"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Constance Hanson (Director, Christians Caring for Creation)</w:t>
      </w:r>
    </w:p>
    <w:p w14:paraId="4207BB52"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Pierre-Yves </w:t>
      </w:r>
      <w:proofErr w:type="spellStart"/>
      <w:r w:rsidRPr="0056461D">
        <w:rPr>
          <w:rFonts w:ascii="Times New Roman" w:eastAsia="Times New Roman" w:hAnsi="Times New Roman" w:cs="Times New Roman"/>
          <w:sz w:val="24"/>
          <w:szCs w:val="24"/>
        </w:rPr>
        <w:t>Fux</w:t>
      </w:r>
      <w:proofErr w:type="spellEnd"/>
      <w:r w:rsidRPr="0056461D">
        <w:rPr>
          <w:rFonts w:ascii="Times New Roman" w:eastAsia="Times New Roman" w:hAnsi="Times New Roman" w:cs="Times New Roman"/>
          <w:sz w:val="24"/>
          <w:szCs w:val="24"/>
        </w:rPr>
        <w:t xml:space="preserve"> (Ambassador of Switzerland to the Holy See)</w:t>
      </w:r>
    </w:p>
    <w:p w14:paraId="3DAA00CC"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Vittorio </w:t>
        </w:r>
        <w:proofErr w:type="spellStart"/>
        <w:r w:rsidR="00497234" w:rsidRPr="0056461D">
          <w:rPr>
            <w:rFonts w:ascii="Times New Roman" w:eastAsia="Times New Roman" w:hAnsi="Times New Roman" w:cs="Times New Roman"/>
            <w:color w:val="E89600"/>
            <w:sz w:val="24"/>
            <w:szCs w:val="24"/>
            <w:u w:val="single"/>
            <w:bdr w:val="none" w:sz="0" w:space="0" w:color="auto" w:frame="1"/>
          </w:rPr>
          <w:t>Hösle</w:t>
        </w:r>
        <w:proofErr w:type="spellEnd"/>
      </w:hyperlink>
      <w:r w:rsidR="00497234" w:rsidRPr="0056461D">
        <w:rPr>
          <w:rFonts w:ascii="Times New Roman" w:eastAsia="Times New Roman" w:hAnsi="Times New Roman" w:cs="Times New Roman"/>
          <w:sz w:val="24"/>
          <w:szCs w:val="24"/>
        </w:rPr>
        <w:t xml:space="preserve"> (PASS &amp; Notre Dame)</w:t>
      </w:r>
    </w:p>
    <w:p w14:paraId="3DED5AF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Stefano </w:t>
        </w:r>
        <w:proofErr w:type="spellStart"/>
        <w:r w:rsidR="00497234" w:rsidRPr="0056461D">
          <w:rPr>
            <w:rFonts w:ascii="Times New Roman" w:eastAsia="Times New Roman" w:hAnsi="Times New Roman" w:cs="Times New Roman"/>
            <w:color w:val="E89600"/>
            <w:sz w:val="24"/>
            <w:szCs w:val="24"/>
            <w:u w:val="single"/>
            <w:bdr w:val="none" w:sz="0" w:space="0" w:color="auto" w:frame="1"/>
          </w:rPr>
          <w:t>Zamagni</w:t>
        </w:r>
        <w:proofErr w:type="spellEnd"/>
      </w:hyperlink>
      <w:r w:rsidR="00497234" w:rsidRPr="0056461D">
        <w:rPr>
          <w:rFonts w:ascii="Times New Roman" w:eastAsia="Times New Roman" w:hAnsi="Times New Roman" w:cs="Times New Roman"/>
          <w:sz w:val="24"/>
          <w:szCs w:val="24"/>
        </w:rPr>
        <w:t xml:space="preserve"> (PASS)</w:t>
      </w:r>
    </w:p>
    <w:p w14:paraId="55C6984E"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6" w:tgtFrame="_blank" w:history="1">
        <w:proofErr w:type="spellStart"/>
        <w:r w:rsidR="00497234" w:rsidRPr="0056461D">
          <w:rPr>
            <w:rFonts w:ascii="Times New Roman" w:eastAsia="Times New Roman" w:hAnsi="Times New Roman" w:cs="Times New Roman"/>
            <w:color w:val="E89600"/>
            <w:sz w:val="24"/>
            <w:szCs w:val="24"/>
            <w:u w:val="single"/>
            <w:bdr w:val="none" w:sz="0" w:space="0" w:color="auto" w:frame="1"/>
          </w:rPr>
          <w:t>Lubomír</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w:t>
        </w:r>
        <w:proofErr w:type="spellStart"/>
        <w:r w:rsidR="00497234" w:rsidRPr="0056461D">
          <w:rPr>
            <w:rFonts w:ascii="Times New Roman" w:eastAsia="Times New Roman" w:hAnsi="Times New Roman" w:cs="Times New Roman"/>
            <w:color w:val="E89600"/>
            <w:sz w:val="24"/>
            <w:szCs w:val="24"/>
            <w:u w:val="single"/>
            <w:bdr w:val="none" w:sz="0" w:space="0" w:color="auto" w:frame="1"/>
          </w:rPr>
          <w:t>Mlčoch</w:t>
        </w:r>
        <w:proofErr w:type="spellEnd"/>
      </w:hyperlink>
      <w:r w:rsidR="00497234" w:rsidRPr="0056461D">
        <w:rPr>
          <w:rFonts w:ascii="Times New Roman" w:eastAsia="Times New Roman" w:hAnsi="Times New Roman" w:cs="Times New Roman"/>
          <w:sz w:val="24"/>
          <w:szCs w:val="24"/>
        </w:rPr>
        <w:t xml:space="preserve"> (PASS)</w:t>
      </w:r>
    </w:p>
    <w:p w14:paraId="3ECDD07D"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Vittorio </w:t>
        </w:r>
        <w:proofErr w:type="spellStart"/>
        <w:r w:rsidR="00497234" w:rsidRPr="0056461D">
          <w:rPr>
            <w:rFonts w:ascii="Times New Roman" w:eastAsia="Times New Roman" w:hAnsi="Times New Roman" w:cs="Times New Roman"/>
            <w:color w:val="E89600"/>
            <w:sz w:val="24"/>
            <w:szCs w:val="24"/>
            <w:u w:val="single"/>
            <w:bdr w:val="none" w:sz="0" w:space="0" w:color="auto" w:frame="1"/>
          </w:rPr>
          <w:t>Possenti</w:t>
        </w:r>
        <w:proofErr w:type="spellEnd"/>
      </w:hyperlink>
      <w:r w:rsidR="00497234" w:rsidRPr="0056461D">
        <w:rPr>
          <w:rFonts w:ascii="Times New Roman" w:eastAsia="Times New Roman" w:hAnsi="Times New Roman" w:cs="Times New Roman"/>
          <w:sz w:val="24"/>
          <w:szCs w:val="24"/>
        </w:rPr>
        <w:t xml:space="preserve"> (PASS)</w:t>
      </w:r>
    </w:p>
    <w:p w14:paraId="78C4115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Rocco </w:t>
        </w:r>
        <w:proofErr w:type="spellStart"/>
        <w:r w:rsidR="00497234" w:rsidRPr="0056461D">
          <w:rPr>
            <w:rFonts w:ascii="Times New Roman" w:eastAsia="Times New Roman" w:hAnsi="Times New Roman" w:cs="Times New Roman"/>
            <w:color w:val="E89600"/>
            <w:sz w:val="24"/>
            <w:szCs w:val="24"/>
            <w:u w:val="single"/>
            <w:bdr w:val="none" w:sz="0" w:space="0" w:color="auto" w:frame="1"/>
          </w:rPr>
          <w:t>Buttiglione</w:t>
        </w:r>
        <w:proofErr w:type="spellEnd"/>
      </w:hyperlink>
      <w:r w:rsidR="00497234" w:rsidRPr="0056461D">
        <w:rPr>
          <w:rFonts w:ascii="Times New Roman" w:eastAsia="Times New Roman" w:hAnsi="Times New Roman" w:cs="Times New Roman"/>
          <w:sz w:val="24"/>
          <w:szCs w:val="24"/>
        </w:rPr>
        <w:t xml:space="preserve"> (PASS)</w:t>
      </w:r>
    </w:p>
    <w:p w14:paraId="14D93C5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John McEldowney (PASS)</w:t>
      </w:r>
    </w:p>
    <w:p w14:paraId="6CEC0534"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49" w:tgtFrame="_blank" w:history="1">
        <w:proofErr w:type="spellStart"/>
        <w:r w:rsidR="00497234" w:rsidRPr="0056461D">
          <w:rPr>
            <w:rFonts w:ascii="Times New Roman" w:eastAsia="Times New Roman" w:hAnsi="Times New Roman" w:cs="Times New Roman"/>
            <w:color w:val="E89600"/>
            <w:sz w:val="24"/>
            <w:szCs w:val="24"/>
            <w:u w:val="single"/>
            <w:bdr w:val="none" w:sz="0" w:space="0" w:color="auto" w:frame="1"/>
          </w:rPr>
          <w:t>Pierpaolo</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w:t>
        </w:r>
        <w:proofErr w:type="spellStart"/>
        <w:r w:rsidR="00497234" w:rsidRPr="0056461D">
          <w:rPr>
            <w:rFonts w:ascii="Times New Roman" w:eastAsia="Times New Roman" w:hAnsi="Times New Roman" w:cs="Times New Roman"/>
            <w:color w:val="E89600"/>
            <w:sz w:val="24"/>
            <w:szCs w:val="24"/>
            <w:u w:val="single"/>
            <w:bdr w:val="none" w:sz="0" w:space="0" w:color="auto" w:frame="1"/>
          </w:rPr>
          <w:t>Donati</w:t>
        </w:r>
        <w:proofErr w:type="spellEnd"/>
      </w:hyperlink>
      <w:r w:rsidR="00497234" w:rsidRPr="0056461D">
        <w:rPr>
          <w:rFonts w:ascii="Times New Roman" w:eastAsia="Times New Roman" w:hAnsi="Times New Roman" w:cs="Times New Roman"/>
          <w:sz w:val="24"/>
          <w:szCs w:val="24"/>
        </w:rPr>
        <w:t xml:space="preserve"> (PASS)</w:t>
      </w:r>
    </w:p>
    <w:p w14:paraId="35909FEA"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0" w:tgtFrame="_blank" w:history="1">
        <w:proofErr w:type="spellStart"/>
        <w:r w:rsidR="00497234" w:rsidRPr="0056461D">
          <w:rPr>
            <w:rFonts w:ascii="Times New Roman" w:eastAsia="Times New Roman" w:hAnsi="Times New Roman" w:cs="Times New Roman"/>
            <w:color w:val="E89600"/>
            <w:sz w:val="24"/>
            <w:szCs w:val="24"/>
            <w:u w:val="single"/>
            <w:bdr w:val="none" w:sz="0" w:space="0" w:color="auto" w:frame="1"/>
          </w:rPr>
          <w:t>Janne</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w:t>
        </w:r>
        <w:proofErr w:type="spellStart"/>
        <w:r w:rsidR="00497234" w:rsidRPr="0056461D">
          <w:rPr>
            <w:rFonts w:ascii="Times New Roman" w:eastAsia="Times New Roman" w:hAnsi="Times New Roman" w:cs="Times New Roman"/>
            <w:color w:val="E89600"/>
            <w:sz w:val="24"/>
            <w:szCs w:val="24"/>
            <w:u w:val="single"/>
            <w:bdr w:val="none" w:sz="0" w:space="0" w:color="auto" w:frame="1"/>
          </w:rPr>
          <w:t>Haaland</w:t>
        </w:r>
        <w:proofErr w:type="spellEnd"/>
        <w:r w:rsidR="00497234" w:rsidRPr="0056461D">
          <w:rPr>
            <w:rFonts w:ascii="Times New Roman" w:eastAsia="Times New Roman" w:hAnsi="Times New Roman" w:cs="Times New Roman"/>
            <w:color w:val="E89600"/>
            <w:sz w:val="24"/>
            <w:szCs w:val="24"/>
            <w:u w:val="single"/>
            <w:bdr w:val="none" w:sz="0" w:space="0" w:color="auto" w:frame="1"/>
          </w:rPr>
          <w:t xml:space="preserve"> </w:t>
        </w:r>
        <w:proofErr w:type="spellStart"/>
        <w:r w:rsidR="00497234" w:rsidRPr="0056461D">
          <w:rPr>
            <w:rFonts w:ascii="Times New Roman" w:eastAsia="Times New Roman" w:hAnsi="Times New Roman" w:cs="Times New Roman"/>
            <w:color w:val="E89600"/>
            <w:sz w:val="24"/>
            <w:szCs w:val="24"/>
            <w:u w:val="single"/>
            <w:bdr w:val="none" w:sz="0" w:space="0" w:color="auto" w:frame="1"/>
          </w:rPr>
          <w:t>Matlary</w:t>
        </w:r>
        <w:proofErr w:type="spellEnd"/>
      </w:hyperlink>
      <w:r w:rsidR="00497234" w:rsidRPr="0056461D">
        <w:rPr>
          <w:rFonts w:ascii="Times New Roman" w:eastAsia="Times New Roman" w:hAnsi="Times New Roman" w:cs="Times New Roman"/>
          <w:sz w:val="24"/>
          <w:szCs w:val="24"/>
        </w:rPr>
        <w:t xml:space="preserve"> (PASS &amp; University of Oslo)</w:t>
      </w:r>
    </w:p>
    <w:p w14:paraId="0853AFF3"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497234" w:rsidRPr="0056461D">
          <w:rPr>
            <w:rFonts w:ascii="Times New Roman" w:eastAsia="Times New Roman" w:hAnsi="Times New Roman" w:cs="Times New Roman"/>
            <w:color w:val="E89600"/>
            <w:sz w:val="24"/>
            <w:szCs w:val="24"/>
            <w:u w:val="single"/>
            <w:bdr w:val="none" w:sz="0" w:space="0" w:color="auto" w:frame="1"/>
          </w:rPr>
          <w:t xml:space="preserve">Juan José </w:t>
        </w:r>
        <w:proofErr w:type="spellStart"/>
        <w:r w:rsidR="00497234" w:rsidRPr="0056461D">
          <w:rPr>
            <w:rFonts w:ascii="Times New Roman" w:eastAsia="Times New Roman" w:hAnsi="Times New Roman" w:cs="Times New Roman"/>
            <w:color w:val="E89600"/>
            <w:sz w:val="24"/>
            <w:szCs w:val="24"/>
            <w:u w:val="single"/>
            <w:bdr w:val="none" w:sz="0" w:space="0" w:color="auto" w:frame="1"/>
          </w:rPr>
          <w:t>Llach</w:t>
        </w:r>
        <w:proofErr w:type="spellEnd"/>
      </w:hyperlink>
      <w:r w:rsidR="00497234" w:rsidRPr="0056461D">
        <w:rPr>
          <w:rFonts w:ascii="Times New Roman" w:eastAsia="Times New Roman" w:hAnsi="Times New Roman" w:cs="Times New Roman"/>
          <w:sz w:val="24"/>
          <w:szCs w:val="24"/>
        </w:rPr>
        <w:t xml:space="preserve"> (PASS)</w:t>
      </w:r>
    </w:p>
    <w:p w14:paraId="0D91ABE3"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00497234" w:rsidRPr="0056461D">
          <w:rPr>
            <w:rFonts w:ascii="Times New Roman" w:eastAsia="Times New Roman" w:hAnsi="Times New Roman" w:cs="Times New Roman"/>
            <w:color w:val="E89600"/>
            <w:sz w:val="24"/>
            <w:szCs w:val="24"/>
            <w:u w:val="single"/>
            <w:bdr w:val="none" w:sz="0" w:space="0" w:color="auto" w:frame="1"/>
          </w:rPr>
          <w:t>José T. Raga</w:t>
        </w:r>
      </w:hyperlink>
      <w:r w:rsidR="00497234" w:rsidRPr="0056461D">
        <w:rPr>
          <w:rFonts w:ascii="Times New Roman" w:eastAsia="Times New Roman" w:hAnsi="Times New Roman" w:cs="Times New Roman"/>
          <w:sz w:val="24"/>
          <w:szCs w:val="24"/>
        </w:rPr>
        <w:t xml:space="preserve"> (PASS)</w:t>
      </w:r>
    </w:p>
    <w:p w14:paraId="287BD631" w14:textId="77777777" w:rsidR="00497234" w:rsidRPr="0056461D" w:rsidRDefault="004A1E53"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497234" w:rsidRPr="0056461D">
          <w:rPr>
            <w:rFonts w:ascii="Times New Roman" w:eastAsia="Times New Roman" w:hAnsi="Times New Roman" w:cs="Times New Roman"/>
            <w:color w:val="E89600"/>
            <w:sz w:val="24"/>
            <w:szCs w:val="24"/>
            <w:u w:val="single"/>
            <w:bdr w:val="none" w:sz="0" w:space="0" w:color="auto" w:frame="1"/>
          </w:rPr>
          <w:t>Louis Sabourin</w:t>
        </w:r>
      </w:hyperlink>
      <w:r w:rsidR="00497234" w:rsidRPr="0056461D">
        <w:rPr>
          <w:rFonts w:ascii="Times New Roman" w:eastAsia="Times New Roman" w:hAnsi="Times New Roman" w:cs="Times New Roman"/>
          <w:sz w:val="24"/>
          <w:szCs w:val="24"/>
        </w:rPr>
        <w:t xml:space="preserve"> (PASS)</w:t>
      </w:r>
    </w:p>
    <w:p w14:paraId="31D4EE8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Gualserio</w:t>
      </w:r>
      <w:proofErr w:type="spellEnd"/>
      <w:r w:rsidRPr="0056461D">
        <w:rPr>
          <w:rFonts w:ascii="Times New Roman" w:eastAsia="Times New Roman" w:hAnsi="Times New Roman" w:cs="Times New Roman"/>
          <w:sz w:val="24"/>
          <w:szCs w:val="24"/>
        </w:rPr>
        <w:t xml:space="preserve"> Zamperini (Consul General in Tunis, Italy)</w:t>
      </w:r>
    </w:p>
    <w:p w14:paraId="50CF1A30"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Dario </w:t>
      </w:r>
      <w:proofErr w:type="spellStart"/>
      <w:r w:rsidRPr="0056461D">
        <w:rPr>
          <w:rFonts w:ascii="Times New Roman" w:eastAsia="Times New Roman" w:hAnsi="Times New Roman" w:cs="Times New Roman"/>
          <w:sz w:val="24"/>
          <w:szCs w:val="24"/>
        </w:rPr>
        <w:t>Nardella</w:t>
      </w:r>
      <w:proofErr w:type="spellEnd"/>
      <w:r w:rsidRPr="0056461D">
        <w:rPr>
          <w:rFonts w:ascii="Times New Roman" w:eastAsia="Times New Roman" w:hAnsi="Times New Roman" w:cs="Times New Roman"/>
          <w:sz w:val="24"/>
          <w:szCs w:val="24"/>
        </w:rPr>
        <w:t xml:space="preserve"> (Mayor of Florence, Italy)</w:t>
      </w:r>
    </w:p>
    <w:p w14:paraId="342C944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Saifallah</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Lasram</w:t>
      </w:r>
      <w:proofErr w:type="spellEnd"/>
      <w:r w:rsidRPr="0056461D">
        <w:rPr>
          <w:rFonts w:ascii="Times New Roman" w:eastAsia="Times New Roman" w:hAnsi="Times New Roman" w:cs="Times New Roman"/>
          <w:sz w:val="24"/>
          <w:szCs w:val="24"/>
        </w:rPr>
        <w:t xml:space="preserve"> (Mayor of Tunis, Tunisia)</w:t>
      </w:r>
    </w:p>
    <w:p w14:paraId="2D4156C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Leoluca</w:t>
      </w:r>
      <w:proofErr w:type="spellEnd"/>
      <w:r w:rsidRPr="0056461D">
        <w:rPr>
          <w:rFonts w:ascii="Times New Roman" w:eastAsia="Times New Roman" w:hAnsi="Times New Roman" w:cs="Times New Roman"/>
          <w:sz w:val="24"/>
          <w:szCs w:val="24"/>
        </w:rPr>
        <w:t xml:space="preserve"> Orlando (Mayor of Palermo, Italy)</w:t>
      </w:r>
    </w:p>
    <w:p w14:paraId="3EAA510E"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Janez</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Fajfar</w:t>
      </w:r>
      <w:proofErr w:type="spellEnd"/>
      <w:r w:rsidRPr="0056461D">
        <w:rPr>
          <w:rFonts w:ascii="Times New Roman" w:eastAsia="Times New Roman" w:hAnsi="Times New Roman" w:cs="Times New Roman"/>
          <w:sz w:val="24"/>
          <w:szCs w:val="24"/>
        </w:rPr>
        <w:t xml:space="preserve"> (Mayor of Bled, Slovenia)</w:t>
      </w:r>
    </w:p>
    <w:p w14:paraId="26F4543D"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Nemanja </w:t>
      </w:r>
      <w:proofErr w:type="spellStart"/>
      <w:r w:rsidRPr="0056461D">
        <w:rPr>
          <w:rFonts w:ascii="Times New Roman" w:eastAsia="Times New Roman" w:hAnsi="Times New Roman" w:cs="Times New Roman"/>
          <w:sz w:val="24"/>
          <w:szCs w:val="24"/>
        </w:rPr>
        <w:t>Pajić</w:t>
      </w:r>
      <w:proofErr w:type="spellEnd"/>
      <w:r w:rsidRPr="0056461D">
        <w:rPr>
          <w:rFonts w:ascii="Times New Roman" w:eastAsia="Times New Roman" w:hAnsi="Times New Roman" w:cs="Times New Roman"/>
          <w:sz w:val="24"/>
          <w:szCs w:val="24"/>
        </w:rPr>
        <w:t xml:space="preserve"> (Mayor of </w:t>
      </w:r>
      <w:proofErr w:type="spellStart"/>
      <w:r w:rsidRPr="0056461D">
        <w:rPr>
          <w:rFonts w:ascii="Times New Roman" w:eastAsia="Times New Roman" w:hAnsi="Times New Roman" w:cs="Times New Roman"/>
          <w:sz w:val="24"/>
          <w:szCs w:val="24"/>
        </w:rPr>
        <w:t>Šabac</w:t>
      </w:r>
      <w:proofErr w:type="spellEnd"/>
      <w:r w:rsidRPr="0056461D">
        <w:rPr>
          <w:rFonts w:ascii="Times New Roman" w:eastAsia="Times New Roman" w:hAnsi="Times New Roman" w:cs="Times New Roman"/>
          <w:sz w:val="24"/>
          <w:szCs w:val="24"/>
        </w:rPr>
        <w:t>, Serbia)</w:t>
      </w:r>
    </w:p>
    <w:p w14:paraId="06506CF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Vladimir </w:t>
      </w:r>
      <w:proofErr w:type="spellStart"/>
      <w:r w:rsidRPr="0056461D">
        <w:rPr>
          <w:rFonts w:ascii="Times New Roman" w:eastAsia="Times New Roman" w:hAnsi="Times New Roman" w:cs="Times New Roman"/>
          <w:sz w:val="24"/>
          <w:szCs w:val="24"/>
        </w:rPr>
        <w:t>Jokić</w:t>
      </w:r>
      <w:proofErr w:type="spellEnd"/>
      <w:r w:rsidRPr="0056461D">
        <w:rPr>
          <w:rFonts w:ascii="Times New Roman" w:eastAsia="Times New Roman" w:hAnsi="Times New Roman" w:cs="Times New Roman"/>
          <w:sz w:val="24"/>
          <w:szCs w:val="24"/>
        </w:rPr>
        <w:t xml:space="preserve"> (Mayor of Kotor, Montenegro)</w:t>
      </w:r>
    </w:p>
    <w:p w14:paraId="5670500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Driss</w:t>
      </w:r>
      <w:proofErr w:type="spellEnd"/>
      <w:r w:rsidRPr="0056461D">
        <w:rPr>
          <w:rFonts w:ascii="Times New Roman" w:eastAsia="Times New Roman" w:hAnsi="Times New Roman" w:cs="Times New Roman"/>
          <w:sz w:val="24"/>
          <w:szCs w:val="24"/>
        </w:rPr>
        <w:t xml:space="preserve"> El </w:t>
      </w:r>
      <w:proofErr w:type="spellStart"/>
      <w:r w:rsidRPr="0056461D">
        <w:rPr>
          <w:rFonts w:ascii="Times New Roman" w:eastAsia="Times New Roman" w:hAnsi="Times New Roman" w:cs="Times New Roman"/>
          <w:sz w:val="24"/>
          <w:szCs w:val="24"/>
        </w:rPr>
        <w:t>Azami</w:t>
      </w:r>
      <w:proofErr w:type="spellEnd"/>
      <w:r w:rsidRPr="0056461D">
        <w:rPr>
          <w:rFonts w:ascii="Times New Roman" w:eastAsia="Times New Roman" w:hAnsi="Times New Roman" w:cs="Times New Roman"/>
          <w:sz w:val="24"/>
          <w:szCs w:val="24"/>
        </w:rPr>
        <w:t xml:space="preserve"> El </w:t>
      </w:r>
      <w:proofErr w:type="spellStart"/>
      <w:r w:rsidRPr="0056461D">
        <w:rPr>
          <w:rFonts w:ascii="Times New Roman" w:eastAsia="Times New Roman" w:hAnsi="Times New Roman" w:cs="Times New Roman"/>
          <w:sz w:val="24"/>
          <w:szCs w:val="24"/>
        </w:rPr>
        <w:t>Idrissi</w:t>
      </w:r>
      <w:proofErr w:type="spellEnd"/>
      <w:r w:rsidRPr="0056461D">
        <w:rPr>
          <w:rFonts w:ascii="Times New Roman" w:eastAsia="Times New Roman" w:hAnsi="Times New Roman" w:cs="Times New Roman"/>
          <w:sz w:val="24"/>
          <w:szCs w:val="24"/>
        </w:rPr>
        <w:t xml:space="preserve"> (Mayor of </w:t>
      </w:r>
      <w:proofErr w:type="spellStart"/>
      <w:r w:rsidRPr="0056461D">
        <w:rPr>
          <w:rFonts w:ascii="Times New Roman" w:eastAsia="Times New Roman" w:hAnsi="Times New Roman" w:cs="Times New Roman"/>
          <w:sz w:val="24"/>
          <w:szCs w:val="24"/>
        </w:rPr>
        <w:t>Fès</w:t>
      </w:r>
      <w:proofErr w:type="spellEnd"/>
      <w:r w:rsidRPr="0056461D">
        <w:rPr>
          <w:rFonts w:ascii="Times New Roman" w:eastAsia="Times New Roman" w:hAnsi="Times New Roman" w:cs="Times New Roman"/>
          <w:sz w:val="24"/>
          <w:szCs w:val="24"/>
        </w:rPr>
        <w:t>, Morocco)</w:t>
      </w:r>
    </w:p>
    <w:p w14:paraId="2DBA6399"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Michelle Sol (Mayor of Nuevo Cuscatlán, El Salvador)</w:t>
      </w:r>
    </w:p>
    <w:p w14:paraId="628BBC9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Renato </w:t>
      </w:r>
      <w:proofErr w:type="spellStart"/>
      <w:r w:rsidRPr="0056461D">
        <w:rPr>
          <w:rFonts w:ascii="Times New Roman" w:eastAsia="Times New Roman" w:hAnsi="Times New Roman" w:cs="Times New Roman"/>
          <w:sz w:val="24"/>
          <w:szCs w:val="24"/>
        </w:rPr>
        <w:t>Accorinti</w:t>
      </w:r>
      <w:proofErr w:type="spellEnd"/>
      <w:r w:rsidRPr="0056461D">
        <w:rPr>
          <w:rFonts w:ascii="Times New Roman" w:eastAsia="Times New Roman" w:hAnsi="Times New Roman" w:cs="Times New Roman"/>
          <w:sz w:val="24"/>
          <w:szCs w:val="24"/>
        </w:rPr>
        <w:t xml:space="preserve"> (Mayor of Messina, Italy)</w:t>
      </w:r>
    </w:p>
    <w:p w14:paraId="25D00A0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Luca </w:t>
      </w:r>
      <w:proofErr w:type="spellStart"/>
      <w:r w:rsidRPr="0056461D">
        <w:rPr>
          <w:rFonts w:ascii="Times New Roman" w:eastAsia="Times New Roman" w:hAnsi="Times New Roman" w:cs="Times New Roman"/>
          <w:sz w:val="24"/>
          <w:szCs w:val="24"/>
        </w:rPr>
        <w:t>Menesini</w:t>
      </w:r>
      <w:proofErr w:type="spellEnd"/>
      <w:r w:rsidRPr="0056461D">
        <w:rPr>
          <w:rFonts w:ascii="Times New Roman" w:eastAsia="Times New Roman" w:hAnsi="Times New Roman" w:cs="Times New Roman"/>
          <w:sz w:val="24"/>
          <w:szCs w:val="24"/>
        </w:rPr>
        <w:t xml:space="preserve"> (Mayor of </w:t>
      </w:r>
      <w:proofErr w:type="spellStart"/>
      <w:r w:rsidRPr="0056461D">
        <w:rPr>
          <w:rFonts w:ascii="Times New Roman" w:eastAsia="Times New Roman" w:hAnsi="Times New Roman" w:cs="Times New Roman"/>
          <w:sz w:val="24"/>
          <w:szCs w:val="24"/>
        </w:rPr>
        <w:t>Capannori</w:t>
      </w:r>
      <w:proofErr w:type="spellEnd"/>
      <w:r w:rsidRPr="0056461D">
        <w:rPr>
          <w:rFonts w:ascii="Times New Roman" w:eastAsia="Times New Roman" w:hAnsi="Times New Roman" w:cs="Times New Roman"/>
          <w:sz w:val="24"/>
          <w:szCs w:val="24"/>
        </w:rPr>
        <w:t>, Italy)</w:t>
      </w:r>
    </w:p>
    <w:p w14:paraId="391CDE4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Gheorge</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Falca</w:t>
      </w:r>
      <w:proofErr w:type="spellEnd"/>
      <w:r w:rsidRPr="0056461D">
        <w:rPr>
          <w:rFonts w:ascii="Times New Roman" w:eastAsia="Times New Roman" w:hAnsi="Times New Roman" w:cs="Times New Roman"/>
          <w:sz w:val="24"/>
          <w:szCs w:val="24"/>
        </w:rPr>
        <w:t xml:space="preserve"> (Mayor of Arad, Romania)</w:t>
      </w:r>
    </w:p>
    <w:p w14:paraId="2388CED8"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Giga </w:t>
      </w:r>
      <w:proofErr w:type="spellStart"/>
      <w:r w:rsidRPr="0056461D">
        <w:rPr>
          <w:rFonts w:ascii="Times New Roman" w:eastAsia="Times New Roman" w:hAnsi="Times New Roman" w:cs="Times New Roman"/>
          <w:sz w:val="24"/>
          <w:szCs w:val="24"/>
        </w:rPr>
        <w:t>Nikoleishvili</w:t>
      </w:r>
      <w:proofErr w:type="spellEnd"/>
      <w:r w:rsidRPr="0056461D">
        <w:rPr>
          <w:rFonts w:ascii="Times New Roman" w:eastAsia="Times New Roman" w:hAnsi="Times New Roman" w:cs="Times New Roman"/>
          <w:sz w:val="24"/>
          <w:szCs w:val="24"/>
        </w:rPr>
        <w:t xml:space="preserve"> (Deputy Mayor of </w:t>
      </w:r>
      <w:proofErr w:type="spellStart"/>
      <w:r w:rsidRPr="0056461D">
        <w:rPr>
          <w:rFonts w:ascii="Times New Roman" w:eastAsia="Times New Roman" w:hAnsi="Times New Roman" w:cs="Times New Roman"/>
          <w:sz w:val="24"/>
          <w:szCs w:val="24"/>
        </w:rPr>
        <w:t>Tiblisi</w:t>
      </w:r>
      <w:proofErr w:type="spellEnd"/>
      <w:r w:rsidRPr="0056461D">
        <w:rPr>
          <w:rFonts w:ascii="Times New Roman" w:eastAsia="Times New Roman" w:hAnsi="Times New Roman" w:cs="Times New Roman"/>
          <w:sz w:val="24"/>
          <w:szCs w:val="24"/>
        </w:rPr>
        <w:t>, Georgia)</w:t>
      </w:r>
    </w:p>
    <w:p w14:paraId="5274080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Bojan</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Režun</w:t>
      </w:r>
      <w:proofErr w:type="spellEnd"/>
      <w:r w:rsidRPr="0056461D">
        <w:rPr>
          <w:rFonts w:ascii="Times New Roman" w:eastAsia="Times New Roman" w:hAnsi="Times New Roman" w:cs="Times New Roman"/>
          <w:sz w:val="24"/>
          <w:szCs w:val="24"/>
        </w:rPr>
        <w:t xml:space="preserve"> (Deputy Mayor of Idrija, Slovenia)</w:t>
      </w:r>
    </w:p>
    <w:p w14:paraId="4864493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Petar</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Đakonović</w:t>
      </w:r>
      <w:proofErr w:type="spellEnd"/>
      <w:r w:rsidRPr="0056461D">
        <w:rPr>
          <w:rFonts w:ascii="Times New Roman" w:eastAsia="Times New Roman" w:hAnsi="Times New Roman" w:cs="Times New Roman"/>
          <w:sz w:val="24"/>
          <w:szCs w:val="24"/>
        </w:rPr>
        <w:t xml:space="preserve"> (Mayor’s Advisor, Kotor, Montenegro)</w:t>
      </w:r>
    </w:p>
    <w:p w14:paraId="4A5A5D16"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Laura </w:t>
      </w:r>
      <w:proofErr w:type="spellStart"/>
      <w:r w:rsidRPr="0056461D">
        <w:rPr>
          <w:rFonts w:ascii="Times New Roman" w:eastAsia="Times New Roman" w:hAnsi="Times New Roman" w:cs="Times New Roman"/>
          <w:sz w:val="24"/>
          <w:szCs w:val="24"/>
        </w:rPr>
        <w:t>Bocancios</w:t>
      </w:r>
      <w:proofErr w:type="spellEnd"/>
      <w:r w:rsidRPr="0056461D">
        <w:rPr>
          <w:rFonts w:ascii="Times New Roman" w:eastAsia="Times New Roman" w:hAnsi="Times New Roman" w:cs="Times New Roman"/>
          <w:sz w:val="24"/>
          <w:szCs w:val="24"/>
        </w:rPr>
        <w:t xml:space="preserve"> (Mayor’s Chief of Staff, Arad, Romania)</w:t>
      </w:r>
    </w:p>
    <w:p w14:paraId="07B1EA1D"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Eleftherios</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Papagiannakis</w:t>
      </w:r>
      <w:proofErr w:type="spellEnd"/>
      <w:r w:rsidRPr="0056461D">
        <w:rPr>
          <w:rFonts w:ascii="Times New Roman" w:eastAsia="Times New Roman" w:hAnsi="Times New Roman" w:cs="Times New Roman"/>
          <w:sz w:val="24"/>
          <w:szCs w:val="24"/>
        </w:rPr>
        <w:t xml:space="preserve"> (Deputy Mayor, Athens, Greece)</w:t>
      </w:r>
    </w:p>
    <w:p w14:paraId="4F6F1B3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Anna Paola </w:t>
      </w:r>
      <w:proofErr w:type="spellStart"/>
      <w:r w:rsidRPr="0056461D">
        <w:rPr>
          <w:rFonts w:ascii="Times New Roman" w:eastAsia="Times New Roman" w:hAnsi="Times New Roman" w:cs="Times New Roman"/>
          <w:sz w:val="24"/>
          <w:szCs w:val="24"/>
        </w:rPr>
        <w:t>Concia</w:t>
      </w:r>
      <w:proofErr w:type="spellEnd"/>
      <w:r w:rsidRPr="0056461D">
        <w:rPr>
          <w:rFonts w:ascii="Times New Roman" w:eastAsia="Times New Roman" w:hAnsi="Times New Roman" w:cs="Times New Roman"/>
          <w:sz w:val="24"/>
          <w:szCs w:val="24"/>
        </w:rPr>
        <w:t xml:space="preserve"> (Florence City </w:t>
      </w:r>
      <w:proofErr w:type="spellStart"/>
      <w:r w:rsidRPr="0056461D">
        <w:rPr>
          <w:rFonts w:ascii="Times New Roman" w:eastAsia="Times New Roman" w:hAnsi="Times New Roman" w:cs="Times New Roman"/>
          <w:sz w:val="24"/>
          <w:szCs w:val="24"/>
        </w:rPr>
        <w:t>Councillor</w:t>
      </w:r>
      <w:proofErr w:type="spellEnd"/>
      <w:r w:rsidRPr="0056461D">
        <w:rPr>
          <w:rFonts w:ascii="Times New Roman" w:eastAsia="Times New Roman" w:hAnsi="Times New Roman" w:cs="Times New Roman"/>
          <w:sz w:val="24"/>
          <w:szCs w:val="24"/>
        </w:rPr>
        <w:t>, Italy)</w:t>
      </w:r>
    </w:p>
    <w:p w14:paraId="747343F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Fadhel</w:t>
      </w:r>
      <w:proofErr w:type="spellEnd"/>
      <w:r w:rsidRPr="0056461D">
        <w:rPr>
          <w:rFonts w:ascii="Times New Roman" w:eastAsia="Times New Roman" w:hAnsi="Times New Roman" w:cs="Times New Roman"/>
          <w:sz w:val="24"/>
          <w:szCs w:val="24"/>
        </w:rPr>
        <w:t xml:space="preserve"> Moussa (Member of the Constitutional Assembly, Tunis, Tunisia)</w:t>
      </w:r>
    </w:p>
    <w:p w14:paraId="050490FD"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Gregor </w:t>
      </w:r>
      <w:proofErr w:type="spellStart"/>
      <w:r w:rsidRPr="0056461D">
        <w:rPr>
          <w:rFonts w:ascii="Times New Roman" w:eastAsia="Times New Roman" w:hAnsi="Times New Roman" w:cs="Times New Roman"/>
          <w:sz w:val="24"/>
          <w:szCs w:val="24"/>
        </w:rPr>
        <w:t>Prezelj</w:t>
      </w:r>
      <w:proofErr w:type="spellEnd"/>
      <w:r w:rsidRPr="0056461D">
        <w:rPr>
          <w:rFonts w:ascii="Times New Roman" w:eastAsia="Times New Roman" w:hAnsi="Times New Roman" w:cs="Times New Roman"/>
          <w:sz w:val="24"/>
          <w:szCs w:val="24"/>
        </w:rPr>
        <w:t xml:space="preserve"> (Director of Municipal Administration of Idrija, Slovenia)</w:t>
      </w:r>
    </w:p>
    <w:p w14:paraId="1B3AFD6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Bojanab</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Mladenović</w:t>
      </w:r>
      <w:proofErr w:type="spellEnd"/>
      <w:r w:rsidRPr="0056461D">
        <w:rPr>
          <w:rFonts w:ascii="Times New Roman" w:eastAsia="Times New Roman" w:hAnsi="Times New Roman" w:cs="Times New Roman"/>
          <w:sz w:val="24"/>
          <w:szCs w:val="24"/>
        </w:rPr>
        <w:t xml:space="preserve"> (Mayor’s Cabinet Delegate, </w:t>
      </w:r>
      <w:proofErr w:type="spellStart"/>
      <w:r w:rsidRPr="0056461D">
        <w:rPr>
          <w:rFonts w:ascii="Times New Roman" w:eastAsia="Times New Roman" w:hAnsi="Times New Roman" w:cs="Times New Roman"/>
          <w:sz w:val="24"/>
          <w:szCs w:val="24"/>
        </w:rPr>
        <w:t>Šabac</w:t>
      </w:r>
      <w:proofErr w:type="spellEnd"/>
      <w:r w:rsidRPr="0056461D">
        <w:rPr>
          <w:rFonts w:ascii="Times New Roman" w:eastAsia="Times New Roman" w:hAnsi="Times New Roman" w:cs="Times New Roman"/>
          <w:sz w:val="24"/>
          <w:szCs w:val="24"/>
        </w:rPr>
        <w:t>, Serbia)</w:t>
      </w:r>
    </w:p>
    <w:p w14:paraId="4118E4F6"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Mika </w:t>
      </w:r>
      <w:proofErr w:type="spellStart"/>
      <w:r w:rsidRPr="0056461D">
        <w:rPr>
          <w:rFonts w:ascii="Times New Roman" w:eastAsia="Times New Roman" w:hAnsi="Times New Roman" w:cs="Times New Roman"/>
          <w:sz w:val="24"/>
          <w:szCs w:val="24"/>
        </w:rPr>
        <w:t>Annaken</w:t>
      </w:r>
      <w:proofErr w:type="spellEnd"/>
      <w:r w:rsidRPr="0056461D">
        <w:rPr>
          <w:rFonts w:ascii="Times New Roman" w:eastAsia="Times New Roman" w:hAnsi="Times New Roman" w:cs="Times New Roman"/>
          <w:sz w:val="24"/>
          <w:szCs w:val="24"/>
        </w:rPr>
        <w:t xml:space="preserve"> (Turku City Manager of Internal Affairs, Finland)</w:t>
      </w:r>
    </w:p>
    <w:p w14:paraId="73148B34"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Suzanna </w:t>
      </w:r>
      <w:proofErr w:type="spellStart"/>
      <w:r w:rsidRPr="0056461D">
        <w:rPr>
          <w:rFonts w:ascii="Times New Roman" w:eastAsia="Times New Roman" w:hAnsi="Times New Roman" w:cs="Times New Roman"/>
          <w:sz w:val="24"/>
          <w:szCs w:val="24"/>
        </w:rPr>
        <w:t>Ruta</w:t>
      </w:r>
      <w:proofErr w:type="spellEnd"/>
      <w:r w:rsidRPr="0056461D">
        <w:rPr>
          <w:rFonts w:ascii="Times New Roman" w:eastAsia="Times New Roman" w:hAnsi="Times New Roman" w:cs="Times New Roman"/>
          <w:sz w:val="24"/>
          <w:szCs w:val="24"/>
        </w:rPr>
        <w:t>-Clarisse (Head of the Spatial Development Department, Nijmegen, Netherlands)</w:t>
      </w:r>
    </w:p>
    <w:p w14:paraId="762D41EC"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Lorraine Spiteri (Malta Confederation of Women's </w:t>
      </w:r>
      <w:proofErr w:type="spellStart"/>
      <w:r w:rsidRPr="0056461D">
        <w:rPr>
          <w:rFonts w:ascii="Times New Roman" w:eastAsia="Times New Roman" w:hAnsi="Times New Roman" w:cs="Times New Roman"/>
          <w:sz w:val="24"/>
          <w:szCs w:val="24"/>
        </w:rPr>
        <w:t>Organisations</w:t>
      </w:r>
      <w:proofErr w:type="spellEnd"/>
      <w:r w:rsidRPr="0056461D">
        <w:rPr>
          <w:rFonts w:ascii="Times New Roman" w:eastAsia="Times New Roman" w:hAnsi="Times New Roman" w:cs="Times New Roman"/>
          <w:sz w:val="24"/>
          <w:szCs w:val="24"/>
        </w:rPr>
        <w:t xml:space="preserve">, MCWO, </w:t>
      </w:r>
      <w:proofErr w:type="spellStart"/>
      <w:r w:rsidRPr="0056461D">
        <w:rPr>
          <w:rFonts w:ascii="Times New Roman" w:eastAsia="Times New Roman" w:hAnsi="Times New Roman" w:cs="Times New Roman"/>
          <w:sz w:val="24"/>
          <w:szCs w:val="24"/>
        </w:rPr>
        <w:t>Birgu</w:t>
      </w:r>
      <w:proofErr w:type="spellEnd"/>
      <w:r w:rsidRPr="0056461D">
        <w:rPr>
          <w:rFonts w:ascii="Times New Roman" w:eastAsia="Times New Roman" w:hAnsi="Times New Roman" w:cs="Times New Roman"/>
          <w:sz w:val="24"/>
          <w:szCs w:val="24"/>
        </w:rPr>
        <w:t xml:space="preserve"> Local Council)</w:t>
      </w:r>
    </w:p>
    <w:p w14:paraId="4146FAA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Zrinka</w:t>
      </w:r>
      <w:proofErr w:type="spellEnd"/>
      <w:r w:rsidRPr="0056461D">
        <w:rPr>
          <w:rFonts w:ascii="Times New Roman" w:eastAsia="Times New Roman" w:hAnsi="Times New Roman" w:cs="Times New Roman"/>
          <w:sz w:val="24"/>
          <w:szCs w:val="24"/>
        </w:rPr>
        <w:t xml:space="preserve"> </w:t>
      </w:r>
      <w:proofErr w:type="spellStart"/>
      <w:r w:rsidRPr="0056461D">
        <w:rPr>
          <w:rFonts w:ascii="Times New Roman" w:eastAsia="Times New Roman" w:hAnsi="Times New Roman" w:cs="Times New Roman"/>
          <w:sz w:val="24"/>
          <w:szCs w:val="24"/>
        </w:rPr>
        <w:t>Raguz</w:t>
      </w:r>
      <w:proofErr w:type="spellEnd"/>
      <w:r w:rsidRPr="0056461D">
        <w:rPr>
          <w:rFonts w:ascii="Times New Roman" w:eastAsia="Times New Roman" w:hAnsi="Times New Roman" w:cs="Times New Roman"/>
          <w:sz w:val="24"/>
          <w:szCs w:val="24"/>
        </w:rPr>
        <w:t xml:space="preserve"> (Mayor’s Cabinet Delegate, Dubrovnik, Croatia)</w:t>
      </w:r>
    </w:p>
    <w:p w14:paraId="5B0A1B73"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56461D">
        <w:rPr>
          <w:rFonts w:ascii="Times New Roman" w:eastAsia="Times New Roman" w:hAnsi="Times New Roman" w:cs="Times New Roman"/>
          <w:sz w:val="24"/>
          <w:szCs w:val="24"/>
        </w:rPr>
        <w:t>Katsunobu</w:t>
      </w:r>
      <w:proofErr w:type="spellEnd"/>
      <w:r w:rsidRPr="0056461D">
        <w:rPr>
          <w:rFonts w:ascii="Times New Roman" w:eastAsia="Times New Roman" w:hAnsi="Times New Roman" w:cs="Times New Roman"/>
          <w:sz w:val="24"/>
          <w:szCs w:val="24"/>
        </w:rPr>
        <w:t xml:space="preserve"> Kubo (Vice Chairperson, Kyoto City Assembly, Japan)</w:t>
      </w:r>
    </w:p>
    <w:p w14:paraId="2DCBFB9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Jovan </w:t>
      </w:r>
      <w:proofErr w:type="spellStart"/>
      <w:r w:rsidRPr="0056461D">
        <w:rPr>
          <w:rFonts w:ascii="Times New Roman" w:eastAsia="Times New Roman" w:hAnsi="Times New Roman" w:cs="Times New Roman"/>
          <w:sz w:val="24"/>
          <w:szCs w:val="24"/>
        </w:rPr>
        <w:t>Ristić</w:t>
      </w:r>
      <w:proofErr w:type="spellEnd"/>
      <w:r w:rsidRPr="0056461D">
        <w:rPr>
          <w:rFonts w:ascii="Times New Roman" w:eastAsia="Times New Roman" w:hAnsi="Times New Roman" w:cs="Times New Roman"/>
          <w:sz w:val="24"/>
          <w:szCs w:val="24"/>
        </w:rPr>
        <w:t xml:space="preserve"> (Delegate, Kotor, Montenegro)</w:t>
      </w:r>
    </w:p>
    <w:p w14:paraId="0580CB5F" w14:textId="77777777" w:rsidR="00497234" w:rsidRPr="0056461D" w:rsidRDefault="00497234" w:rsidP="0049723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461D">
        <w:rPr>
          <w:rFonts w:ascii="Times New Roman" w:eastAsia="Times New Roman" w:hAnsi="Times New Roman" w:cs="Times New Roman"/>
          <w:sz w:val="24"/>
          <w:szCs w:val="24"/>
        </w:rPr>
        <w:t xml:space="preserve">Emanuele </w:t>
      </w:r>
      <w:proofErr w:type="spellStart"/>
      <w:r w:rsidRPr="0056461D">
        <w:rPr>
          <w:rFonts w:ascii="Times New Roman" w:eastAsia="Times New Roman" w:hAnsi="Times New Roman" w:cs="Times New Roman"/>
          <w:sz w:val="24"/>
          <w:szCs w:val="24"/>
        </w:rPr>
        <w:t>Finardi</w:t>
      </w:r>
      <w:proofErr w:type="spellEnd"/>
      <w:r w:rsidRPr="0056461D">
        <w:rPr>
          <w:rFonts w:ascii="Times New Roman" w:eastAsia="Times New Roman" w:hAnsi="Times New Roman" w:cs="Times New Roman"/>
          <w:sz w:val="24"/>
          <w:szCs w:val="24"/>
        </w:rPr>
        <w:t xml:space="preserve"> (Milan, Italy</w:t>
      </w:r>
    </w:p>
    <w:p w14:paraId="3B79BF44" w14:textId="77777777" w:rsidR="00497234" w:rsidRPr="0056461D" w:rsidRDefault="00497234">
      <w:pPr>
        <w:rPr>
          <w:rFonts w:ascii="Times New Roman" w:hAnsi="Times New Roman" w:cs="Times New Roman"/>
          <w:sz w:val="24"/>
          <w:szCs w:val="24"/>
        </w:rPr>
      </w:pPr>
    </w:p>
    <w:sectPr w:rsidR="00497234" w:rsidRPr="0056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228869C3"/>
    <w:multiLevelType w:val="multilevel"/>
    <w:tmpl w:val="335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0648B"/>
    <w:multiLevelType w:val="multilevel"/>
    <w:tmpl w:val="FB26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968AA"/>
    <w:multiLevelType w:val="multilevel"/>
    <w:tmpl w:val="21B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D3407"/>
    <w:multiLevelType w:val="multilevel"/>
    <w:tmpl w:val="4DE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34"/>
    <w:rsid w:val="00044594"/>
    <w:rsid w:val="001A0818"/>
    <w:rsid w:val="001D7E36"/>
    <w:rsid w:val="00497234"/>
    <w:rsid w:val="004A1E53"/>
    <w:rsid w:val="0056461D"/>
    <w:rsid w:val="005D2DA9"/>
    <w:rsid w:val="00622BF9"/>
    <w:rsid w:val="007A0583"/>
    <w:rsid w:val="00E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030B"/>
  <w15:chartTrackingRefBased/>
  <w15:docId w15:val="{1C493BEA-DFA9-4D34-ABF8-BAE0DFB2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97699">
      <w:bodyDiv w:val="1"/>
      <w:marLeft w:val="0"/>
      <w:marRight w:val="0"/>
      <w:marTop w:val="0"/>
      <w:marBottom w:val="0"/>
      <w:divBdr>
        <w:top w:val="none" w:sz="0" w:space="0" w:color="auto"/>
        <w:left w:val="none" w:sz="0" w:space="0" w:color="auto"/>
        <w:bottom w:val="none" w:sz="0" w:space="0" w:color="auto"/>
        <w:right w:val="none" w:sz="0" w:space="0" w:color="auto"/>
      </w:divBdr>
      <w:divsChild>
        <w:div w:id="151331789">
          <w:marLeft w:val="0"/>
          <w:marRight w:val="0"/>
          <w:marTop w:val="0"/>
          <w:marBottom w:val="0"/>
          <w:divBdr>
            <w:top w:val="none" w:sz="0" w:space="0" w:color="auto"/>
            <w:left w:val="none" w:sz="0" w:space="0" w:color="auto"/>
            <w:bottom w:val="none" w:sz="0" w:space="0" w:color="auto"/>
            <w:right w:val="none" w:sz="0" w:space="0" w:color="auto"/>
          </w:divBdr>
          <w:divsChild>
            <w:div w:id="235481161">
              <w:marLeft w:val="0"/>
              <w:marRight w:val="0"/>
              <w:marTop w:val="450"/>
              <w:marBottom w:val="300"/>
              <w:divBdr>
                <w:top w:val="none" w:sz="0" w:space="0" w:color="auto"/>
                <w:left w:val="none" w:sz="0" w:space="0" w:color="auto"/>
                <w:bottom w:val="none" w:sz="0" w:space="0" w:color="auto"/>
                <w:right w:val="none" w:sz="0" w:space="0" w:color="auto"/>
              </w:divBdr>
              <w:divsChild>
                <w:div w:id="827398907">
                  <w:marLeft w:val="0"/>
                  <w:marRight w:val="0"/>
                  <w:marTop w:val="0"/>
                  <w:marBottom w:val="0"/>
                  <w:divBdr>
                    <w:top w:val="none" w:sz="0" w:space="0" w:color="auto"/>
                    <w:left w:val="none" w:sz="0" w:space="0" w:color="auto"/>
                    <w:bottom w:val="none" w:sz="0" w:space="0" w:color="auto"/>
                    <w:right w:val="none" w:sz="0" w:space="0" w:color="auto"/>
                  </w:divBdr>
                  <w:divsChild>
                    <w:div w:id="2142378043">
                      <w:marLeft w:val="0"/>
                      <w:marRight w:val="0"/>
                      <w:marTop w:val="0"/>
                      <w:marBottom w:val="150"/>
                      <w:divBdr>
                        <w:top w:val="none" w:sz="0" w:space="0" w:color="auto"/>
                        <w:left w:val="none" w:sz="0" w:space="0" w:color="auto"/>
                        <w:bottom w:val="single" w:sz="6" w:space="3" w:color="E5E3E3"/>
                        <w:right w:val="none" w:sz="0" w:space="0" w:color="auto"/>
                      </w:divBdr>
                    </w:div>
                    <w:div w:id="871041139">
                      <w:marLeft w:val="0"/>
                      <w:marRight w:val="0"/>
                      <w:marTop w:val="0"/>
                      <w:marBottom w:val="0"/>
                      <w:divBdr>
                        <w:top w:val="none" w:sz="0" w:space="0" w:color="auto"/>
                        <w:left w:val="none" w:sz="0" w:space="0" w:color="auto"/>
                        <w:bottom w:val="none" w:sz="0" w:space="0" w:color="auto"/>
                        <w:right w:val="none" w:sz="0" w:space="0" w:color="auto"/>
                      </w:divBdr>
                      <w:divsChild>
                        <w:div w:id="512763821">
                          <w:marLeft w:val="0"/>
                          <w:marRight w:val="0"/>
                          <w:marTop w:val="0"/>
                          <w:marBottom w:val="0"/>
                          <w:divBdr>
                            <w:top w:val="none" w:sz="0" w:space="0" w:color="auto"/>
                            <w:left w:val="none" w:sz="0" w:space="0" w:color="auto"/>
                            <w:bottom w:val="none" w:sz="0" w:space="0" w:color="auto"/>
                            <w:right w:val="none" w:sz="0" w:space="0" w:color="auto"/>
                          </w:divBdr>
                        </w:div>
                      </w:divsChild>
                    </w:div>
                    <w:div w:id="27144331">
                      <w:marLeft w:val="0"/>
                      <w:marRight w:val="75"/>
                      <w:marTop w:val="0"/>
                      <w:marBottom w:val="0"/>
                      <w:divBdr>
                        <w:top w:val="none" w:sz="0" w:space="0" w:color="auto"/>
                        <w:left w:val="none" w:sz="0" w:space="0" w:color="auto"/>
                        <w:bottom w:val="none" w:sz="0" w:space="0" w:color="auto"/>
                        <w:right w:val="none" w:sz="0" w:space="0" w:color="auto"/>
                      </w:divBdr>
                      <w:divsChild>
                        <w:div w:id="907959289">
                          <w:marLeft w:val="0"/>
                          <w:marRight w:val="0"/>
                          <w:marTop w:val="0"/>
                          <w:marBottom w:val="0"/>
                          <w:divBdr>
                            <w:top w:val="none" w:sz="0" w:space="0" w:color="auto"/>
                            <w:left w:val="none" w:sz="0" w:space="0" w:color="auto"/>
                            <w:bottom w:val="none" w:sz="0" w:space="0" w:color="auto"/>
                            <w:right w:val="none" w:sz="0" w:space="0" w:color="auto"/>
                          </w:divBdr>
                        </w:div>
                      </w:divsChild>
                    </w:div>
                    <w:div w:id="1434090847">
                      <w:marLeft w:val="0"/>
                      <w:marRight w:val="75"/>
                      <w:marTop w:val="0"/>
                      <w:marBottom w:val="0"/>
                      <w:divBdr>
                        <w:top w:val="none" w:sz="0" w:space="0" w:color="auto"/>
                        <w:left w:val="none" w:sz="0" w:space="0" w:color="auto"/>
                        <w:bottom w:val="none" w:sz="0" w:space="0" w:color="auto"/>
                        <w:right w:val="none" w:sz="0" w:space="0" w:color="auto"/>
                      </w:divBdr>
                      <w:divsChild>
                        <w:div w:id="1636568878">
                          <w:marLeft w:val="0"/>
                          <w:marRight w:val="0"/>
                          <w:marTop w:val="0"/>
                          <w:marBottom w:val="0"/>
                          <w:divBdr>
                            <w:top w:val="none" w:sz="0" w:space="0" w:color="auto"/>
                            <w:left w:val="none" w:sz="0" w:space="0" w:color="auto"/>
                            <w:bottom w:val="none" w:sz="0" w:space="0" w:color="auto"/>
                            <w:right w:val="none" w:sz="0" w:space="0" w:color="auto"/>
                          </w:divBdr>
                        </w:div>
                      </w:divsChild>
                    </w:div>
                    <w:div w:id="1347754741">
                      <w:marLeft w:val="0"/>
                      <w:marRight w:val="75"/>
                      <w:marTop w:val="0"/>
                      <w:marBottom w:val="0"/>
                      <w:divBdr>
                        <w:top w:val="none" w:sz="0" w:space="0" w:color="auto"/>
                        <w:left w:val="none" w:sz="0" w:space="0" w:color="auto"/>
                        <w:bottom w:val="none" w:sz="0" w:space="0" w:color="auto"/>
                        <w:right w:val="none" w:sz="0" w:space="0" w:color="auto"/>
                      </w:divBdr>
                      <w:divsChild>
                        <w:div w:id="222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va/content/accademia/en/academicians/perdurante/consolmagno.html" TargetMode="External"/><Relationship Id="rId18" Type="http://schemas.openxmlformats.org/officeDocument/2006/relationships/hyperlink" Target="http://www.pas.va/content/accademia/en/academicians/ordinary/crutzen.html" TargetMode="External"/><Relationship Id="rId26" Type="http://schemas.openxmlformats.org/officeDocument/2006/relationships/hyperlink" Target="http://www.pas.va/content/accademia/en/academicians/ordinary/rodrigueziturbe.html" TargetMode="External"/><Relationship Id="rId39" Type="http://schemas.openxmlformats.org/officeDocument/2006/relationships/hyperlink" Target="http://www.pas.va/content/accademia/en/academicians/ordinary/manin.html" TargetMode="External"/><Relationship Id="rId21" Type="http://schemas.openxmlformats.org/officeDocument/2006/relationships/hyperlink" Target="http://www.pas.va/content/accademia/en/academicians/ordinary/ciechanover.html" TargetMode="External"/><Relationship Id="rId34" Type="http://schemas.openxmlformats.org/officeDocument/2006/relationships/hyperlink" Target="http://www.pas.va/content/accademia/en/academicians/ordinary/eschenmoser.html" TargetMode="External"/><Relationship Id="rId42" Type="http://schemas.openxmlformats.org/officeDocument/2006/relationships/hyperlink" Target="http://www.pas.va/content/accademia/en/academicians/ordinary/rao.html" TargetMode="External"/><Relationship Id="rId47" Type="http://schemas.openxmlformats.org/officeDocument/2006/relationships/hyperlink" Target="http://www.pass.va/content/scienzesociali/en/academicians/ordinary/possenti.html" TargetMode="External"/><Relationship Id="rId50" Type="http://schemas.openxmlformats.org/officeDocument/2006/relationships/hyperlink" Target="http://www.pass.va/content/scienzesociali/en/academicians/ordinary/matlary.html" TargetMode="External"/><Relationship Id="rId55" Type="http://schemas.openxmlformats.org/officeDocument/2006/relationships/theme" Target="theme/theme1.xml"/><Relationship Id="rId7" Type="http://schemas.openxmlformats.org/officeDocument/2006/relationships/hyperlink" Target="http://www.pas.va/content/accademia/en/academicians/perdurante/sanchez.html" TargetMode="External"/><Relationship Id="rId12" Type="http://schemas.openxmlformats.org/officeDocument/2006/relationships/hyperlink" Target="http://www.pas.va/content/accademia/en/academicians/ordinary/raven.html" TargetMode="External"/><Relationship Id="rId17" Type="http://schemas.openxmlformats.org/officeDocument/2006/relationships/hyperlink" Target="http://www.pas.va/content/accademia/en/academicians/ordinary/leeyt.html" TargetMode="External"/><Relationship Id="rId25" Type="http://schemas.openxmlformats.org/officeDocument/2006/relationships/hyperlink" Target="http://www.pas.va/content/accademia/en/academicians/ordinary/schellnhuber.html" TargetMode="External"/><Relationship Id="rId33" Type="http://schemas.openxmlformats.org/officeDocument/2006/relationships/hyperlink" Target="http://www.pas.va/content/accademia/en/academicians/ordinary/rees.html" TargetMode="External"/><Relationship Id="rId38" Type="http://schemas.openxmlformats.org/officeDocument/2006/relationships/hyperlink" Target="http://www.pas.va/content/accademia/en/academicians/ordinary/cory.html" TargetMode="External"/><Relationship Id="rId46" Type="http://schemas.openxmlformats.org/officeDocument/2006/relationships/hyperlink" Target="http://www.pass.va/content/scienzesociali/en/academicians/ordinary/mlcoch.html" TargetMode="External"/><Relationship Id="rId2" Type="http://schemas.openxmlformats.org/officeDocument/2006/relationships/styles" Target="styles.xml"/><Relationship Id="rId16" Type="http://schemas.openxmlformats.org/officeDocument/2006/relationships/hyperlink" Target="http://www.pas.va/content/accademia/en/academicians/ordinary/arber.html" TargetMode="External"/><Relationship Id="rId20" Type="http://schemas.openxmlformats.org/officeDocument/2006/relationships/hyperlink" Target="http://www.pas.va/content/accademia/en/academicians/ordinary/vonklitzing.html" TargetMode="External"/><Relationship Id="rId29" Type="http://schemas.openxmlformats.org/officeDocument/2006/relationships/hyperlink" Target="http://www.pas.va/content/accademia/en/academicians/ordinary/battro.html" TargetMode="External"/><Relationship Id="rId41" Type="http://schemas.openxmlformats.org/officeDocument/2006/relationships/hyperlink" Target="http://www.pas.va/content/accademia/en/academicians/ordinary/caffarelli.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s.va/content/dam/accademia/pdf/declaration_health.pdf" TargetMode="External"/><Relationship Id="rId11" Type="http://schemas.openxmlformats.org/officeDocument/2006/relationships/hyperlink" Target="http://www.pass.va/content/scienzesociali/en/academicians/ordinary/dasgupta.html" TargetMode="External"/><Relationship Id="rId24" Type="http://schemas.openxmlformats.org/officeDocument/2006/relationships/hyperlink" Target="http://www.pas.va/content/accademia/en/academicians/deceased/hawking.html" TargetMode="External"/><Relationship Id="rId32" Type="http://schemas.openxmlformats.org/officeDocument/2006/relationships/hyperlink" Target="http://www.pas.va/content/accademia/en/academicians/ordinary/gojobori.html" TargetMode="External"/><Relationship Id="rId37" Type="http://schemas.openxmlformats.org/officeDocument/2006/relationships/hyperlink" Target="http://www.pas.va/content/accademia/en/academicians/ordinary/swarup.html" TargetMode="External"/><Relationship Id="rId40" Type="http://schemas.openxmlformats.org/officeDocument/2006/relationships/hyperlink" Target="http://www.pas.va/content/accademia/en/academicians/ordinary/vicuna.html" TargetMode="External"/><Relationship Id="rId45" Type="http://schemas.openxmlformats.org/officeDocument/2006/relationships/hyperlink" Target="http://www.pass.va/content/scienzesociali/en/academicians/ordinary/zamagni.html" TargetMode="External"/><Relationship Id="rId53" Type="http://schemas.openxmlformats.org/officeDocument/2006/relationships/hyperlink" Target="http://www.pass.va/content/scienzesociali/en/academicians/honorary/sabourin.html" TargetMode="External"/><Relationship Id="rId5" Type="http://schemas.openxmlformats.org/officeDocument/2006/relationships/image" Target="media/image1.jpeg"/><Relationship Id="rId15" Type="http://schemas.openxmlformats.org/officeDocument/2006/relationships/hyperlink" Target="http://www.pass.va/content/scienzesociali/en/academicians/ordinary/minnerath.html" TargetMode="External"/><Relationship Id="rId23" Type="http://schemas.openxmlformats.org/officeDocument/2006/relationships/hyperlink" Target="http://www.pas.va/content/accademia/en/academicians/ordinary/phillips.html" TargetMode="External"/><Relationship Id="rId28" Type="http://schemas.openxmlformats.org/officeDocument/2006/relationships/hyperlink" Target="http://www.pas.va/content/accademia/en/academicians/ordinary/potrykus.html" TargetMode="External"/><Relationship Id="rId36" Type="http://schemas.openxmlformats.org/officeDocument/2006/relationships/hyperlink" Target="http://www.pas.va/content/accademia/en/academicians/ordinary/coppens.html" TargetMode="External"/><Relationship Id="rId49" Type="http://schemas.openxmlformats.org/officeDocument/2006/relationships/hyperlink" Target="http://www.pass.va/content/scienzesociali/en/academicians/ordinary/donati.html" TargetMode="External"/><Relationship Id="rId10" Type="http://schemas.openxmlformats.org/officeDocument/2006/relationships/hyperlink" Target="http://www.pas.va/content/accademia/en/academicians/ordinary/ramanathan.html" TargetMode="External"/><Relationship Id="rId19" Type="http://schemas.openxmlformats.org/officeDocument/2006/relationships/hyperlink" Target="http://www.pas.va/content/accademia/en/academicians/ordinary/ertl.html" TargetMode="External"/><Relationship Id="rId31" Type="http://schemas.openxmlformats.org/officeDocument/2006/relationships/hyperlink" Target="http://www.pas.va/content/accademia/en/academicians/ordinary/blau.html" TargetMode="External"/><Relationship Id="rId44" Type="http://schemas.openxmlformats.org/officeDocument/2006/relationships/hyperlink" Target="http://www.pass.va/content/scienzesociali/en/academicians/ordinary/hoesle.html" TargetMode="External"/><Relationship Id="rId52" Type="http://schemas.openxmlformats.org/officeDocument/2006/relationships/hyperlink" Target="http://www.pass.va/content/scienzesociali/en/academicians/ordinary/raga.html" TargetMode="External"/><Relationship Id="rId4" Type="http://schemas.openxmlformats.org/officeDocument/2006/relationships/webSettings" Target="webSettings.xml"/><Relationship Id="rId9" Type="http://schemas.openxmlformats.org/officeDocument/2006/relationships/hyperlink" Target="http://www.pass.va/content/scienzesociali/en/academicians/ordinary/archer.html" TargetMode="External"/><Relationship Id="rId14" Type="http://schemas.openxmlformats.org/officeDocument/2006/relationships/hyperlink" Target="http://www.pas.va/content/accademia/en/academicians/perdurante/pasini.html" TargetMode="External"/><Relationship Id="rId22" Type="http://schemas.openxmlformats.org/officeDocument/2006/relationships/hyperlink" Target="http://www.pas.va/content/accademia/en/academicians/ordinary/molina.html" TargetMode="External"/><Relationship Id="rId27" Type="http://schemas.openxmlformats.org/officeDocument/2006/relationships/hyperlink" Target="http://www.pas.va/content/accademia/en/academicians/ordinary/delmonico.html" TargetMode="External"/><Relationship Id="rId30" Type="http://schemas.openxmlformats.org/officeDocument/2006/relationships/hyperlink" Target="http://www.pas.va/content/accademia/en/academicians/ordinary/sela.html" TargetMode="External"/><Relationship Id="rId35" Type="http://schemas.openxmlformats.org/officeDocument/2006/relationships/hyperlink" Target="http://www.pas.va/content/accademia/en/academicians/ordinary/moncada.html" TargetMode="External"/><Relationship Id="rId43" Type="http://schemas.openxmlformats.org/officeDocument/2006/relationships/hyperlink" Target="http://www.pas.va/content/accademia/en/academicians/ordinary/sagdeev.html" TargetMode="External"/><Relationship Id="rId48" Type="http://schemas.openxmlformats.org/officeDocument/2006/relationships/hyperlink" Target="http://www.pass.va/content/scienzesociali/en/academicians/ordinary/buttiglione.html" TargetMode="External"/><Relationship Id="rId8" Type="http://schemas.openxmlformats.org/officeDocument/2006/relationships/hyperlink" Target="http://www.pas.va/content/accademia/en/academicians/ordinary/von_braun.html" TargetMode="External"/><Relationship Id="rId51" Type="http://schemas.openxmlformats.org/officeDocument/2006/relationships/hyperlink" Target="http://www.pass.va/content/scienzesociali/en/academicians/ordinary/llach.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Farrell</dc:creator>
  <cp:keywords/>
  <dc:description/>
  <cp:lastModifiedBy>Emmet Farrell</cp:lastModifiedBy>
  <cp:revision>7</cp:revision>
  <dcterms:created xsi:type="dcterms:W3CDTF">2018-10-18T18:47:00Z</dcterms:created>
  <dcterms:modified xsi:type="dcterms:W3CDTF">2018-12-08T18:57:00Z</dcterms:modified>
</cp:coreProperties>
</file>