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B613" w14:textId="08DE3822" w:rsidR="00EB6AAC" w:rsidRDefault="00EB6AAC">
      <w:pPr>
        <w:rPr>
          <w:rFonts w:ascii="Times New Roman" w:hAnsi="Times New Roman" w:cs="Times New Roman"/>
          <w:b/>
          <w:sz w:val="28"/>
          <w:szCs w:val="28"/>
        </w:rPr>
      </w:pPr>
      <w:r>
        <w:rPr>
          <w:rFonts w:ascii="Times New Roman" w:hAnsi="Times New Roman" w:cs="Times New Roman"/>
          <w:b/>
          <w:sz w:val="28"/>
          <w:szCs w:val="28"/>
        </w:rPr>
        <w:t>PROPHETS OF A FUTUER NOT OUR WON</w:t>
      </w:r>
    </w:p>
    <w:p w14:paraId="501C2A32" w14:textId="3E12CBD9" w:rsidR="00EB6AAC" w:rsidRDefault="00EB6AAC">
      <w:pPr>
        <w:rPr>
          <w:rFonts w:ascii="Times New Roman" w:hAnsi="Times New Roman" w:cs="Times New Roman"/>
        </w:rPr>
      </w:pPr>
      <w:r w:rsidRPr="00EB6AAC">
        <w:rPr>
          <w:rFonts w:ascii="Times New Roman" w:hAnsi="Times New Roman" w:cs="Times New Roman"/>
        </w:rPr>
        <w:t xml:space="preserve">Attributed to Archbishop Oscar Romero, murdered </w:t>
      </w:r>
      <w:proofErr w:type="gramStart"/>
      <w:r w:rsidRPr="00EB6AAC">
        <w:rPr>
          <w:rFonts w:ascii="Times New Roman" w:hAnsi="Times New Roman" w:cs="Times New Roman"/>
        </w:rPr>
        <w:t>Mar,</w:t>
      </w:r>
      <w:proofErr w:type="gramEnd"/>
      <w:r w:rsidRPr="00EB6AAC">
        <w:rPr>
          <w:rFonts w:ascii="Times New Roman" w:hAnsi="Times New Roman" w:cs="Times New Roman"/>
        </w:rPr>
        <w:t xml:space="preserve"> 24 1980</w:t>
      </w:r>
    </w:p>
    <w:p w14:paraId="093A6AED" w14:textId="2034F398" w:rsidR="00EB6AAC" w:rsidRDefault="00EB6AAC">
      <w:pPr>
        <w:rPr>
          <w:rFonts w:ascii="Times New Roman" w:hAnsi="Times New Roman" w:cs="Times New Roman"/>
          <w:sz w:val="24"/>
          <w:szCs w:val="24"/>
        </w:rPr>
      </w:pPr>
      <w:r>
        <w:rPr>
          <w:rFonts w:ascii="Times New Roman" w:hAnsi="Times New Roman" w:cs="Times New Roman"/>
          <w:sz w:val="24"/>
          <w:szCs w:val="24"/>
        </w:rPr>
        <w:t>It helps, now and then, to step back and take the long view. The kingdom is not only beyond our efforts, it is beyond our vision.</w:t>
      </w:r>
    </w:p>
    <w:p w14:paraId="2A71CB36" w14:textId="2FF0C6E6" w:rsidR="00EB6AAC" w:rsidRDefault="00EB6AAC">
      <w:pPr>
        <w:rPr>
          <w:rFonts w:ascii="Times New Roman" w:hAnsi="Times New Roman" w:cs="Times New Roman"/>
          <w:sz w:val="24"/>
          <w:szCs w:val="24"/>
        </w:rPr>
      </w:pPr>
      <w:r>
        <w:rPr>
          <w:rFonts w:ascii="Times New Roman" w:hAnsi="Times New Roman" w:cs="Times New Roman"/>
          <w:sz w:val="24"/>
          <w:szCs w:val="24"/>
        </w:rPr>
        <w:t xml:space="preserve">We accomplish in our lifetime only a tiny fraction of the magnificent enterprise that is God’s work.                            Nothing we do is complete, which is another way of saying that the kingdom always lies beyond us. </w:t>
      </w:r>
    </w:p>
    <w:p w14:paraId="430B4311" w14:textId="3B442F78" w:rsidR="00EB6AAC" w:rsidRDefault="00EB6AAC">
      <w:pPr>
        <w:rPr>
          <w:rFonts w:ascii="Times New Roman" w:hAnsi="Times New Roman" w:cs="Times New Roman"/>
          <w:sz w:val="24"/>
          <w:szCs w:val="24"/>
        </w:rPr>
      </w:pPr>
      <w:r>
        <w:rPr>
          <w:rFonts w:ascii="Times New Roman" w:hAnsi="Times New Roman" w:cs="Times New Roman"/>
          <w:sz w:val="24"/>
          <w:szCs w:val="24"/>
        </w:rPr>
        <w:t xml:space="preserve">No statement says all that could be said. No prayer fully expresses our faith. No confession brings perfection. No pastoral visit brings wholeness.                                                 No program accomplishes the church’s mission. No set of goals and objectives includes everything. </w:t>
      </w:r>
    </w:p>
    <w:p w14:paraId="6E768676" w14:textId="54114DDC" w:rsidR="006F6DD7" w:rsidRDefault="00EB6AAC">
      <w:pPr>
        <w:rPr>
          <w:rFonts w:ascii="Times New Roman" w:hAnsi="Times New Roman" w:cs="Times New Roman"/>
          <w:sz w:val="24"/>
          <w:szCs w:val="24"/>
        </w:rPr>
      </w:pPr>
      <w:r>
        <w:rPr>
          <w:rFonts w:ascii="Times New Roman" w:hAnsi="Times New Roman" w:cs="Times New Roman"/>
          <w:sz w:val="24"/>
          <w:szCs w:val="24"/>
        </w:rPr>
        <w:t xml:space="preserve">This is what we area about: We plant seeds that one day will grow. We water seeds already planted, knowing that they hold future promise. </w:t>
      </w:r>
      <w:r w:rsidR="006F6DD7">
        <w:rPr>
          <w:rFonts w:ascii="Times New Roman" w:hAnsi="Times New Roman" w:cs="Times New Roman"/>
          <w:sz w:val="24"/>
          <w:szCs w:val="24"/>
        </w:rPr>
        <w:t xml:space="preserve">                                                                        </w:t>
      </w:r>
      <w:r>
        <w:rPr>
          <w:rFonts w:ascii="Times New Roman" w:hAnsi="Times New Roman" w:cs="Times New Roman"/>
          <w:sz w:val="24"/>
          <w:szCs w:val="24"/>
        </w:rPr>
        <w:t>We lay foundations that will need further development. We provide yeast that produces effects</w:t>
      </w:r>
      <w:r w:rsidR="006F6DD7">
        <w:rPr>
          <w:rFonts w:ascii="Times New Roman" w:hAnsi="Times New Roman" w:cs="Times New Roman"/>
          <w:sz w:val="24"/>
          <w:szCs w:val="24"/>
        </w:rPr>
        <w:t xml:space="preserve"> beyond our capabilities.</w:t>
      </w:r>
    </w:p>
    <w:p w14:paraId="2F12D4EE" w14:textId="77777777" w:rsidR="006F6DD7" w:rsidRDefault="006F6DD7">
      <w:pPr>
        <w:rPr>
          <w:rFonts w:ascii="Times New Roman" w:hAnsi="Times New Roman" w:cs="Times New Roman"/>
          <w:sz w:val="24"/>
          <w:szCs w:val="24"/>
        </w:rPr>
      </w:pPr>
      <w:r>
        <w:rPr>
          <w:rFonts w:ascii="Times New Roman" w:hAnsi="Times New Roman" w:cs="Times New Roman"/>
          <w:sz w:val="24"/>
          <w:szCs w:val="24"/>
        </w:rPr>
        <w:t>We cannot do anything and there is a sense of liberation in realizing that. This enables us to do something and to do it very well.                                                                                             It may be incomplete, but it is a beginning, a step along the way, an opportunity for God’s grace to enter and do the rest.</w:t>
      </w:r>
    </w:p>
    <w:p w14:paraId="36E4C777" w14:textId="16ACE468" w:rsidR="006F6DD7" w:rsidRDefault="006F6DD7">
      <w:pPr>
        <w:rPr>
          <w:rFonts w:ascii="Times New Roman" w:hAnsi="Times New Roman" w:cs="Times New Roman"/>
          <w:sz w:val="24"/>
          <w:szCs w:val="24"/>
        </w:rPr>
      </w:pPr>
      <w:r>
        <w:rPr>
          <w:rFonts w:ascii="Times New Roman" w:hAnsi="Times New Roman" w:cs="Times New Roman"/>
          <w:sz w:val="24"/>
          <w:szCs w:val="24"/>
        </w:rPr>
        <w:t xml:space="preserve">We may never see the end results, but that is the difference between the master builder and the worker. </w:t>
      </w:r>
      <w:r w:rsidR="00EF2CE4">
        <w:rPr>
          <w:rFonts w:ascii="Times New Roman" w:hAnsi="Times New Roman" w:cs="Times New Roman"/>
          <w:sz w:val="24"/>
          <w:szCs w:val="24"/>
        </w:rPr>
        <w:t xml:space="preserve">                                   </w:t>
      </w:r>
      <w:r>
        <w:rPr>
          <w:rFonts w:ascii="Times New Roman" w:hAnsi="Times New Roman" w:cs="Times New Roman"/>
          <w:sz w:val="24"/>
          <w:szCs w:val="24"/>
        </w:rPr>
        <w:t xml:space="preserve">We are workers, not master builders, ministers, not messiahs. We are products of a future not our own. </w:t>
      </w:r>
    </w:p>
    <w:p w14:paraId="01C32F65" w14:textId="77777777" w:rsidR="00092859" w:rsidRDefault="00092859">
      <w:pPr>
        <w:rPr>
          <w:rFonts w:ascii="Times New Roman" w:hAnsi="Times New Roman" w:cs="Times New Roman"/>
          <w:sz w:val="24"/>
          <w:szCs w:val="24"/>
        </w:rPr>
      </w:pPr>
    </w:p>
    <w:p w14:paraId="71DA246E" w14:textId="1C72BEE7" w:rsidR="000A55D6" w:rsidRDefault="000A55D6">
      <w:pPr>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00092859">
        <w:rPr>
          <w:rFonts w:ascii="Times New Roman" w:hAnsi="Times New Roman" w:cs="Times New Roman"/>
          <w:sz w:val="24"/>
          <w:szCs w:val="24"/>
        </w:rPr>
        <w:t xml:space="preserve">     </w:t>
      </w:r>
      <w:bookmarkStart w:id="0" w:name="_GoBack"/>
      <w:bookmarkEnd w:id="0"/>
      <w:r>
        <w:rPr>
          <w:rFonts w:ascii="Times New Roman" w:hAnsi="Times New Roman" w:cs="Times New Roman"/>
          <w:b/>
          <w:sz w:val="24"/>
          <w:szCs w:val="24"/>
          <w:u w:val="single"/>
        </w:rPr>
        <w:t>GO MAKE A DIFFERENCE</w:t>
      </w:r>
    </w:p>
    <w:p w14:paraId="370919AF" w14:textId="64D8F8DA" w:rsidR="000A55D6" w:rsidRDefault="000A55D6">
      <w:pPr>
        <w:rPr>
          <w:rFonts w:ascii="Times New Roman" w:hAnsi="Times New Roman" w:cs="Times New Roman"/>
          <w:sz w:val="24"/>
          <w:szCs w:val="24"/>
        </w:rPr>
      </w:pPr>
      <w:r>
        <w:rPr>
          <w:rFonts w:ascii="Times New Roman" w:hAnsi="Times New Roman" w:cs="Times New Roman"/>
          <w:sz w:val="24"/>
          <w:szCs w:val="24"/>
        </w:rPr>
        <w:t>Go make a difference. We YOU make a difference. Go make a difference in the world. Go make a difference in the world. WE can make a difference. Go make a difference in the world.</w:t>
      </w:r>
    </w:p>
    <w:p w14:paraId="0BACA223" w14:textId="72CFC006" w:rsidR="000A55D6" w:rsidRDefault="000A55D6">
      <w:pPr>
        <w:rPr>
          <w:rFonts w:ascii="Times New Roman" w:hAnsi="Times New Roman" w:cs="Times New Roman"/>
          <w:sz w:val="24"/>
          <w:szCs w:val="24"/>
        </w:rPr>
      </w:pPr>
      <w:r>
        <w:rPr>
          <w:rFonts w:ascii="Times New Roman" w:hAnsi="Times New Roman" w:cs="Times New Roman"/>
          <w:sz w:val="24"/>
          <w:szCs w:val="24"/>
        </w:rPr>
        <w:t xml:space="preserve">We are the salt of the earth, called to let the people see the love of God in you and me. We are the light of the world, not to be hidden but be seen. Go make a difference in the world.  </w:t>
      </w:r>
    </w:p>
    <w:p w14:paraId="2706978C" w14:textId="0FA18EF7" w:rsidR="000A55D6" w:rsidRDefault="000A55D6">
      <w:pPr>
        <w:rPr>
          <w:rFonts w:ascii="Times New Roman" w:hAnsi="Times New Roman" w:cs="Times New Roman"/>
          <w:sz w:val="24"/>
          <w:szCs w:val="24"/>
        </w:rPr>
      </w:pPr>
      <w:r>
        <w:rPr>
          <w:rFonts w:ascii="Times New Roman" w:hAnsi="Times New Roman" w:cs="Times New Roman"/>
          <w:sz w:val="24"/>
          <w:szCs w:val="24"/>
        </w:rPr>
        <w:t>We are the hands of Christ reaching out to those in need</w:t>
      </w:r>
      <w:r w:rsidR="007C01DD">
        <w:rPr>
          <w:rFonts w:ascii="Times New Roman" w:hAnsi="Times New Roman" w:cs="Times New Roman"/>
          <w:sz w:val="24"/>
          <w:szCs w:val="24"/>
        </w:rPr>
        <w:t>, the face of God for all to see. We are the spirit of hope; we are the voice of peace. Go make a difference in the world.</w:t>
      </w:r>
    </w:p>
    <w:p w14:paraId="43F65A78" w14:textId="6A24B87F" w:rsidR="007C01DD" w:rsidRPr="000A55D6" w:rsidRDefault="007C01DD">
      <w:p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let your light shine on, let it shine for all to see. Go make a difference in the world. And the spirit of Christ will be with us as we go. Go make a difference in the world. </w:t>
      </w:r>
    </w:p>
    <w:p w14:paraId="41DDD16E" w14:textId="3D61DD60" w:rsidR="00EB6AAC" w:rsidRPr="00EB6AAC" w:rsidRDefault="006F6DD7">
      <w:pPr>
        <w:rPr>
          <w:rFonts w:ascii="Times New Roman" w:hAnsi="Times New Roman" w:cs="Times New Roman"/>
          <w:sz w:val="24"/>
          <w:szCs w:val="24"/>
        </w:rPr>
      </w:pPr>
      <w:r>
        <w:rPr>
          <w:rFonts w:ascii="Times New Roman" w:hAnsi="Times New Roman" w:cs="Times New Roman"/>
          <w:sz w:val="24"/>
          <w:szCs w:val="24"/>
        </w:rPr>
        <w:t xml:space="preserve"> </w:t>
      </w:r>
    </w:p>
    <w:sectPr w:rsidR="00EB6AAC" w:rsidRPr="00EB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AC"/>
    <w:rsid w:val="00092859"/>
    <w:rsid w:val="000A55D6"/>
    <w:rsid w:val="006F6DD7"/>
    <w:rsid w:val="007C01DD"/>
    <w:rsid w:val="00EB6AAC"/>
    <w:rsid w:val="00E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486C"/>
  <w15:chartTrackingRefBased/>
  <w15:docId w15:val="{69301F87-BFAB-46A3-A57F-389B7EB5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 Farrell</dc:creator>
  <cp:keywords/>
  <dc:description/>
  <cp:lastModifiedBy>Emmet Farrell</cp:lastModifiedBy>
  <cp:revision>3</cp:revision>
  <dcterms:created xsi:type="dcterms:W3CDTF">2019-07-28T22:34:00Z</dcterms:created>
  <dcterms:modified xsi:type="dcterms:W3CDTF">2019-07-28T23:09:00Z</dcterms:modified>
</cp:coreProperties>
</file>